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绍兴市妇幼保健院医疗设备市场调研公告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对以下设备进行市场调研，了解相关产品的型号、性能、功能、市场占有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及是否中小企业情况</w:t>
      </w:r>
      <w:r>
        <w:rPr>
          <w:rFonts w:ascii="Verdana" w:hAnsi="Verdana" w:cs="Verdana"/>
          <w:sz w:val="24"/>
          <w:shd w:val="clear" w:color="auto" w:fill="FFFFFF"/>
        </w:rPr>
        <w:t>等，请符合条件的供应商积极报名参与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W w:w="8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879"/>
        <w:gridCol w:w="1299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电刀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脉搏氧饱和度仪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除颤仪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自助血压计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尿动力检查仪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生物刺激反馈仪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动物全自动生化分析仪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鼠尾无创血压测定仪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自动细胞显微图像扫描系统及智能染色体核型分析系统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冰冻切片机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组织脱水机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包埋盒打号机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显微镜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CO2培养箱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电热恒温培养箱</w:t>
            </w:r>
          </w:p>
        </w:tc>
        <w:tc>
          <w:tcPr>
            <w:tcW w:w="1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高压灭菌器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全自动试管封膜机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数字化脑电图仪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中药熏蒸仪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水疗仪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超声波治疗仪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电子签字屏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毛囊检测仪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生发仪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微波治疗仪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87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电子体重秤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移动护理车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床单位消毒仪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医用液氧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磁共振维保服务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5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24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0575-88216318童老师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Verdana" w:hAnsi="Verdana" w:cs="Verdana"/>
          <w:kern w:val="2"/>
          <w:shd w:val="clear" w:color="auto" w:fill="FFFFFF"/>
        </w:rPr>
        <w:t>https://sxws.sx.gov.cn/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497"/>
        <w:gridCol w:w="1425"/>
        <w:gridCol w:w="2550"/>
        <w:gridCol w:w="2145"/>
        <w:gridCol w:w="2017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N2ZiMTk2NjI0MTBkZTg4OGQ2NWYwMWZmYmJmMjYifQ=="/>
  </w:docVars>
  <w:rsids>
    <w:rsidRoot w:val="528B4AF2"/>
    <w:rsid w:val="01FF4B87"/>
    <w:rsid w:val="05235315"/>
    <w:rsid w:val="068C51FA"/>
    <w:rsid w:val="077706A0"/>
    <w:rsid w:val="0A486323"/>
    <w:rsid w:val="0BF05EDC"/>
    <w:rsid w:val="0D5E2053"/>
    <w:rsid w:val="11DC40EE"/>
    <w:rsid w:val="15E3217B"/>
    <w:rsid w:val="16317EE9"/>
    <w:rsid w:val="219256FE"/>
    <w:rsid w:val="287F0FFB"/>
    <w:rsid w:val="28E83779"/>
    <w:rsid w:val="294A1318"/>
    <w:rsid w:val="29A52D8B"/>
    <w:rsid w:val="2A2658E2"/>
    <w:rsid w:val="2B930434"/>
    <w:rsid w:val="2F710BD2"/>
    <w:rsid w:val="36207499"/>
    <w:rsid w:val="3ACC4283"/>
    <w:rsid w:val="3D181BBF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2AC4C11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2E17EB3"/>
    <w:rsid w:val="75841E8A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886</Words>
  <Characters>1157</Characters>
  <Lines>0</Lines>
  <Paragraphs>0</Paragraphs>
  <TotalTime>2</TotalTime>
  <ScaleCrop>false</ScaleCrop>
  <LinksUpToDate>false</LinksUpToDate>
  <CharactersWithSpaces>1283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地平线</cp:lastModifiedBy>
  <dcterms:modified xsi:type="dcterms:W3CDTF">2024-03-13T01:43:25Z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355DE69A7E974E6685FECA8F3F306675_13</vt:lpwstr>
  </property>
</Properties>
</file>