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51" w:lineRule="auto"/>
        <w:jc w:val="center"/>
        <w:rPr>
          <w:rFonts w:hint="default"/>
          <w:sz w:val="40"/>
          <w:szCs w:val="40"/>
        </w:rPr>
      </w:pPr>
      <w:r>
        <w:rPr>
          <w:rFonts w:ascii="Segoe UI" w:hAnsi="Segoe UI" w:cs="Segoe UI" w:eastAsiaTheme="minorEastAsia"/>
          <w:color w:val="000000"/>
          <w:sz w:val="36"/>
          <w:szCs w:val="36"/>
        </w:rPr>
        <w:t>绍兴市妇幼保健院</w:t>
      </w:r>
      <w:r>
        <w:rPr>
          <w:rFonts w:hint="default" w:ascii="Segoe UI" w:hAnsi="Segoe UI" w:eastAsia="Segoe UI" w:cs="Segoe UI"/>
          <w:color w:val="000000"/>
          <w:sz w:val="36"/>
          <w:szCs w:val="36"/>
        </w:rPr>
        <w:t>关于</w:t>
      </w:r>
      <w:r>
        <w:rPr>
          <w:rFonts w:hint="default" w:ascii="Segoe UI" w:hAnsi="Segoe UI" w:cs="Segoe UI" w:eastAsiaTheme="minorEastAsia"/>
          <w:color w:val="000000"/>
          <w:sz w:val="36"/>
          <w:szCs w:val="36"/>
        </w:rPr>
        <w:t>采购</w:t>
      </w:r>
      <w:r>
        <w:rPr>
          <w:rFonts w:hint="eastAsia" w:ascii="Segoe UI" w:hAnsi="Segoe UI" w:cs="Segoe UI"/>
          <w:color w:val="000000"/>
          <w:sz w:val="36"/>
          <w:szCs w:val="36"/>
          <w:lang w:eastAsia="zh-CN"/>
        </w:rPr>
        <w:t>定制餐巾纸盒</w:t>
      </w:r>
      <w:r>
        <w:rPr>
          <w:rFonts w:hint="default" w:ascii="Segoe UI" w:hAnsi="Segoe UI" w:cs="Segoe UI" w:eastAsiaTheme="minorEastAsia"/>
          <w:color w:val="000000"/>
          <w:sz w:val="36"/>
          <w:szCs w:val="36"/>
        </w:rPr>
        <w:t>的询价</w:t>
      </w:r>
      <w:r>
        <w:rPr>
          <w:rFonts w:hint="default" w:ascii="Segoe UI" w:hAnsi="Segoe UI" w:eastAsia="Segoe UI" w:cs="Segoe UI"/>
          <w:color w:val="000000"/>
          <w:sz w:val="36"/>
          <w:szCs w:val="36"/>
        </w:rPr>
        <w:t>公告</w:t>
      </w:r>
    </w:p>
    <w:p>
      <w:pPr>
        <w:pStyle w:val="3"/>
        <w:widowControl/>
        <w:spacing w:beforeAutospacing="0" w:afterAutospacing="0" w:line="360" w:lineRule="auto"/>
        <w:ind w:firstLine="480"/>
        <w:rPr>
          <w:rFonts w:hint="eastAsia" w:asciiTheme="minorEastAsia" w:hAnsiTheme="minorEastAsia" w:cstheme="minorEastAsia"/>
          <w:color w:val="000000"/>
        </w:rPr>
      </w:pPr>
      <w:r>
        <w:rPr>
          <w:rFonts w:hint="eastAsia" w:asciiTheme="minorEastAsia" w:hAnsiTheme="minorEastAsia" w:cstheme="minorEastAsia"/>
          <w:color w:val="000000"/>
        </w:rPr>
        <w:t>按照绍兴市妇幼保健院采购需求，医院</w:t>
      </w:r>
      <w:r>
        <w:rPr>
          <w:rFonts w:hint="eastAsia" w:asciiTheme="minorEastAsia" w:hAnsiTheme="minorEastAsia" w:cstheme="minorEastAsia"/>
          <w:color w:val="000000"/>
          <w:lang w:eastAsia="zh-CN"/>
        </w:rPr>
        <w:t>总务科</w:t>
      </w:r>
      <w:r>
        <w:rPr>
          <w:rFonts w:hint="eastAsia" w:asciiTheme="minorEastAsia" w:hAnsiTheme="minorEastAsia" w:cstheme="minorEastAsia"/>
          <w:color w:val="000000"/>
        </w:rPr>
        <w:t>对</w:t>
      </w:r>
      <w:r>
        <w:rPr>
          <w:rFonts w:hint="default" w:asciiTheme="minorEastAsia" w:hAnsiTheme="minorEastAsia" w:cstheme="minorEastAsia"/>
          <w:color w:val="000000"/>
        </w:rPr>
        <w:t>采购</w:t>
      </w:r>
      <w:r>
        <w:rPr>
          <w:rFonts w:hint="eastAsia" w:asciiTheme="minorEastAsia" w:hAnsiTheme="minorEastAsia" w:cstheme="minorEastAsia"/>
          <w:color w:val="000000"/>
          <w:lang w:eastAsia="zh-CN"/>
        </w:rPr>
        <w:t>定制餐巾纸盒项目</w:t>
      </w:r>
      <w:r>
        <w:rPr>
          <w:rFonts w:hint="eastAsia" w:asciiTheme="minorEastAsia" w:hAnsiTheme="minorEastAsia" w:cstheme="minorEastAsia"/>
          <w:color w:val="000000"/>
        </w:rPr>
        <w:t>进行询价，欢迎符合要求的供应商进行报价。</w:t>
      </w:r>
    </w:p>
    <w:p>
      <w:pPr>
        <w:pStyle w:val="3"/>
        <w:widowControl/>
        <w:numPr>
          <w:ilvl w:val="0"/>
          <w:numId w:val="1"/>
        </w:numPr>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项目名称：</w:t>
      </w:r>
      <w:r>
        <w:rPr>
          <w:rFonts w:hint="default" w:asciiTheme="minorEastAsia" w:hAnsiTheme="minorEastAsia" w:cstheme="minorEastAsia"/>
          <w:color w:val="000000"/>
        </w:rPr>
        <w:t>采购</w:t>
      </w:r>
      <w:r>
        <w:rPr>
          <w:rFonts w:hint="eastAsia" w:asciiTheme="minorEastAsia" w:hAnsiTheme="minorEastAsia" w:cstheme="minorEastAsia"/>
          <w:color w:val="000000"/>
          <w:lang w:eastAsia="zh-CN"/>
        </w:rPr>
        <w:t>定制餐巾纸盒</w:t>
      </w:r>
    </w:p>
    <w:p>
      <w:pPr>
        <w:pStyle w:val="3"/>
        <w:widowControl/>
        <w:numPr>
          <w:ilvl w:val="0"/>
          <w:numId w:val="1"/>
        </w:numPr>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1.项目预算：</w:t>
      </w:r>
      <w:r>
        <w:rPr>
          <w:rFonts w:hint="eastAsia" w:asciiTheme="minorEastAsia" w:hAnsiTheme="minorEastAsia" w:cstheme="minorEastAsia"/>
          <w:color w:val="000000"/>
          <w:lang w:val="en-US" w:eastAsia="zh-CN"/>
        </w:rPr>
        <w:t>4.4</w:t>
      </w:r>
      <w:r>
        <w:rPr>
          <w:rFonts w:hint="eastAsia" w:asciiTheme="minorEastAsia" w:hAnsiTheme="minorEastAsia" w:cstheme="minorEastAsia"/>
          <w:color w:val="000000"/>
        </w:rPr>
        <w:t>万元</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2.询价项目概况（内容、用途、数量、简要技术要求等）:</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2135"/>
        <w:gridCol w:w="973"/>
        <w:gridCol w:w="666"/>
        <w:gridCol w:w="2376"/>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序号</w:t>
            </w:r>
          </w:p>
        </w:tc>
        <w:tc>
          <w:tcPr>
            <w:tcW w:w="214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项目名称</w:t>
            </w:r>
          </w:p>
        </w:tc>
        <w:tc>
          <w:tcPr>
            <w:tcW w:w="97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数量</w:t>
            </w:r>
          </w:p>
        </w:tc>
        <w:tc>
          <w:tcPr>
            <w:tcW w:w="667"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单位</w:t>
            </w:r>
          </w:p>
        </w:tc>
        <w:tc>
          <w:tcPr>
            <w:tcW w:w="235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服务内容</w:t>
            </w:r>
          </w:p>
        </w:tc>
        <w:tc>
          <w:tcPr>
            <w:tcW w:w="1246"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预算金额（最高限价）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1</w:t>
            </w:r>
          </w:p>
        </w:tc>
        <w:tc>
          <w:tcPr>
            <w:tcW w:w="214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lang w:eastAsia="zh-CN"/>
              </w:rPr>
              <w:t>餐巾纸盒</w:t>
            </w:r>
          </w:p>
        </w:tc>
        <w:tc>
          <w:tcPr>
            <w:tcW w:w="975"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4000</w:t>
            </w:r>
          </w:p>
        </w:tc>
        <w:tc>
          <w:tcPr>
            <w:tcW w:w="667"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个</w:t>
            </w:r>
          </w:p>
        </w:tc>
        <w:tc>
          <w:tcPr>
            <w:tcW w:w="2355" w:type="dxa"/>
          </w:tcPr>
          <w:p>
            <w:pPr>
              <w:pStyle w:val="3"/>
              <w:keepNext w:val="0"/>
              <w:keepLines w:val="0"/>
              <w:widowControl/>
              <w:numPr>
                <w:ilvl w:val="0"/>
                <w:numId w:val="2"/>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纸巾盒尺寸：123*183*97mm</w:t>
            </w:r>
          </w:p>
          <w:p>
            <w:pPr>
              <w:pStyle w:val="3"/>
              <w:keepNext w:val="0"/>
              <w:keepLines w:val="0"/>
              <w:widowControl/>
              <w:numPr>
                <w:ilvl w:val="0"/>
                <w:numId w:val="2"/>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材质：ABS</w:t>
            </w:r>
          </w:p>
          <w:p>
            <w:pPr>
              <w:pStyle w:val="3"/>
              <w:keepNext w:val="0"/>
              <w:keepLines w:val="0"/>
              <w:widowControl/>
              <w:numPr>
                <w:ilvl w:val="0"/>
                <w:numId w:val="2"/>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需印刷彩色定制logo</w:t>
            </w:r>
            <w:r>
              <w:rPr>
                <w:rFonts w:hint="eastAsia" w:ascii="仿宋" w:hAnsi="仿宋" w:eastAsia="仿宋" w:cs="仿宋"/>
                <w:i w:val="0"/>
                <w:iCs w:val="0"/>
                <w:caps w:val="0"/>
                <w:color w:val="333333"/>
                <w:spacing w:val="0"/>
                <w:sz w:val="24"/>
                <w:szCs w:val="24"/>
                <w:shd w:val="clear" w:fill="FFFFFF"/>
                <w:vertAlign w:val="baseline"/>
                <w:lang w:val="en-US" w:eastAsia="zh-CN"/>
              </w:rPr>
              <w:drawing>
                <wp:inline distT="0" distB="0" distL="114300" distR="114300">
                  <wp:extent cx="1356360" cy="1076325"/>
                  <wp:effectExtent l="0" t="0" r="15240" b="9525"/>
                  <wp:docPr id="1" name="图片 1" descr="3b3ce30fcc0aac4dab0c0933ed18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b3ce30fcc0aac4dab0c0933ed18461"/>
                          <pic:cNvPicPr>
                            <a:picLocks noChangeAspect="1"/>
                          </pic:cNvPicPr>
                        </pic:nvPicPr>
                        <pic:blipFill>
                          <a:blip r:embed="rId4"/>
                          <a:stretch>
                            <a:fillRect/>
                          </a:stretch>
                        </pic:blipFill>
                        <pic:spPr>
                          <a:xfrm>
                            <a:off x="0" y="0"/>
                            <a:ext cx="1356360" cy="1076325"/>
                          </a:xfrm>
                          <a:prstGeom prst="rect">
                            <a:avLst/>
                          </a:prstGeom>
                        </pic:spPr>
                      </pic:pic>
                    </a:graphicData>
                  </a:graphic>
                </wp:inline>
              </w:drawing>
            </w:r>
          </w:p>
          <w:p>
            <w:pPr>
              <w:pStyle w:val="3"/>
              <w:keepNext w:val="0"/>
              <w:keepLines w:val="0"/>
              <w:widowControl/>
              <w:numPr>
                <w:numId w:val="0"/>
              </w:numPr>
              <w:suppressLineNumbers w:val="0"/>
              <w:spacing w:before="210" w:beforeAutospacing="0" w:after="210" w:afterAutospacing="0" w:line="315" w:lineRule="atLeast"/>
              <w:ind w:right="0" w:rightChars="0"/>
              <w:rPr>
                <w:rFonts w:hint="eastAsia" w:ascii="仿宋" w:hAnsi="仿宋" w:eastAsia="仿宋" w:cs="仿宋"/>
                <w:i w:val="0"/>
                <w:iCs w:val="0"/>
                <w:caps w:val="0"/>
                <w:color w:val="333333"/>
                <w:spacing w:val="0"/>
                <w:sz w:val="24"/>
                <w:szCs w:val="24"/>
                <w:shd w:val="clear" w:fill="FFFFFF"/>
                <w:vertAlign w:val="baseline"/>
                <w:lang w:val="en-US" w:eastAsia="zh-CN"/>
              </w:rPr>
            </w:pPr>
          </w:p>
        </w:tc>
        <w:tc>
          <w:tcPr>
            <w:tcW w:w="1246" w:type="dxa"/>
          </w:tcPr>
          <w:p>
            <w:pPr>
              <w:pStyle w:val="3"/>
              <w:keepNext w:val="0"/>
              <w:keepLines w:val="0"/>
              <w:widowControl/>
              <w:numPr>
                <w:ilvl w:val="0"/>
                <w:numId w:val="0"/>
              </w:numPr>
              <w:suppressLineNumbers w:val="0"/>
              <w:spacing w:before="210" w:beforeAutospacing="0" w:after="210" w:afterAutospacing="0" w:line="315" w:lineRule="atLeast"/>
              <w:ind w:right="0" w:rightChars="0"/>
              <w:rPr>
                <w:rFonts w:hint="default" w:ascii="仿宋" w:hAnsi="仿宋" w:eastAsia="仿宋" w:cs="仿宋"/>
                <w:i w:val="0"/>
                <w:iCs w:val="0"/>
                <w:caps w:val="0"/>
                <w:color w:val="333333"/>
                <w:spacing w:val="0"/>
                <w:sz w:val="24"/>
                <w:szCs w:val="24"/>
                <w:shd w:val="clear" w:fill="FFFFFF"/>
                <w:vertAlign w:val="baseline"/>
                <w:lang w:val="en-US" w:eastAsia="zh-CN"/>
              </w:rPr>
            </w:pPr>
            <w:r>
              <w:rPr>
                <w:rFonts w:hint="eastAsia" w:ascii="仿宋" w:hAnsi="仿宋" w:eastAsia="仿宋" w:cs="仿宋"/>
                <w:i w:val="0"/>
                <w:iCs w:val="0"/>
                <w:caps w:val="0"/>
                <w:color w:val="333333"/>
                <w:spacing w:val="0"/>
                <w:sz w:val="24"/>
                <w:szCs w:val="24"/>
                <w:shd w:val="clear" w:fill="FFFFFF"/>
                <w:vertAlign w:val="baseline"/>
                <w:lang w:val="en-US" w:eastAsia="zh-CN"/>
              </w:rPr>
              <w:t>4.4万元</w:t>
            </w:r>
          </w:p>
        </w:tc>
      </w:tr>
    </w:tbl>
    <w:p>
      <w:pPr>
        <w:pStyle w:val="3"/>
        <w:widowControl/>
        <w:spacing w:beforeAutospacing="0" w:afterAutospacing="0" w:line="360" w:lineRule="auto"/>
        <w:rPr>
          <w:rFonts w:asciiTheme="minorEastAsia" w:hAnsiTheme="minorEastAsia" w:cstheme="minorEastAsia"/>
        </w:rPr>
      </w:pP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三、报价文件：</w:t>
      </w:r>
    </w:p>
    <w:p>
      <w:pPr>
        <w:pStyle w:val="3"/>
        <w:widowControl/>
        <w:spacing w:beforeAutospacing="0" w:afterAutospacing="0" w:line="360" w:lineRule="auto"/>
        <w:rPr>
          <w:rFonts w:hint="eastAsia" w:asciiTheme="minorEastAsia" w:hAnsiTheme="minorEastAsia" w:cstheme="minorEastAsia"/>
          <w:color w:val="000000"/>
          <w:lang w:eastAsia="zh-CN"/>
        </w:rPr>
      </w:pPr>
      <w:r>
        <w:rPr>
          <w:rFonts w:hint="eastAsia" w:asciiTheme="minorEastAsia" w:hAnsiTheme="minorEastAsia" w:cstheme="minorEastAsia"/>
          <w:color w:val="000000"/>
        </w:rPr>
        <w:t> （1）报价须带文件资料:①营业执照</w:t>
      </w:r>
      <w:r>
        <w:rPr>
          <w:rFonts w:hint="eastAsia" w:asciiTheme="minorEastAsia" w:hAnsiTheme="minorEastAsia" w:cstheme="minorEastAsia"/>
          <w:color w:val="000000"/>
          <w:lang w:eastAsia="zh-CN"/>
        </w:rPr>
        <w:t>复印件</w:t>
      </w:r>
      <w:r>
        <w:rPr>
          <w:rFonts w:hint="eastAsia" w:asciiTheme="minorEastAsia" w:hAnsiTheme="minorEastAsia" w:cstheme="minorEastAsia"/>
          <w:color w:val="000000"/>
        </w:rPr>
        <w:t>、②法人身份证等相关复印件、③业务员参加的须提供授权委托书和业务员身份证复印件、④</w:t>
      </w:r>
      <w:r>
        <w:rPr>
          <w:rFonts w:hint="eastAsia" w:asciiTheme="minorEastAsia" w:hAnsiTheme="minorEastAsia" w:cstheme="minorEastAsia"/>
          <w:color w:val="000000"/>
          <w:lang w:eastAsia="zh-CN"/>
        </w:rPr>
        <w:t>报价单</w:t>
      </w:r>
      <w:r>
        <w:rPr>
          <w:rFonts w:hint="eastAsia" w:asciiTheme="minorEastAsia" w:hAnsiTheme="minorEastAsia" w:cstheme="minorEastAsia"/>
          <w:color w:val="000000"/>
        </w:rPr>
        <w:t>。以上资料必须齐全并加盖单位公章，否则该报价文件作无效处理</w:t>
      </w:r>
      <w:r>
        <w:rPr>
          <w:rFonts w:hint="eastAsia" w:asciiTheme="minorEastAsia" w:hAnsiTheme="minorEastAsia" w:cstheme="minorEastAsia"/>
          <w:color w:val="000000"/>
          <w:lang w:eastAsia="zh-CN"/>
        </w:rPr>
        <w:t>、⑤本次报价需提供样品或承诺提供货物质量大于等于我方样品。</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（2）报价文件递交截止时间：</w:t>
      </w:r>
      <w:r>
        <w:rPr>
          <w:rFonts w:hint="eastAsia" w:asciiTheme="minorEastAsia" w:hAnsiTheme="minorEastAsia" w:cstheme="minorEastAsia"/>
          <w:color w:val="000000"/>
          <w:lang w:val="en-US" w:eastAsia="zh-CN"/>
        </w:rPr>
        <w:t>2023</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3</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6</w:t>
      </w:r>
      <w:r>
        <w:rPr>
          <w:rFonts w:hint="eastAsia" w:asciiTheme="minorEastAsia" w:hAnsiTheme="minorEastAsia" w:cstheme="minorEastAsia"/>
          <w:color w:val="000000"/>
        </w:rPr>
        <w:t>日北京时间</w:t>
      </w:r>
      <w:r>
        <w:rPr>
          <w:rFonts w:hint="eastAsia" w:asciiTheme="minorEastAsia" w:hAnsiTheme="minorEastAsia" w:cstheme="minorEastAsia"/>
          <w:color w:val="000000"/>
          <w:lang w:val="en-US" w:eastAsia="zh-CN"/>
        </w:rPr>
        <w:t>9:00</w:t>
      </w:r>
      <w:r>
        <w:rPr>
          <w:rFonts w:hint="eastAsia" w:asciiTheme="minorEastAsia" w:hAnsiTheme="minorEastAsia" w:cstheme="minorEastAsia"/>
          <w:color w:val="000000"/>
        </w:rPr>
        <w:t>时，在截止时间后送达的响应文件为无效文件，拒绝接收。</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（3）报价文件报送方式：密封后送达绍兴市妇幼保健院</w:t>
      </w:r>
      <w:r>
        <w:rPr>
          <w:rFonts w:hint="eastAsia" w:asciiTheme="minorEastAsia" w:hAnsiTheme="minorEastAsia" w:cstheme="minorEastAsia"/>
          <w:color w:val="000000"/>
          <w:lang w:eastAsia="zh-CN"/>
        </w:rPr>
        <w:t>总务</w:t>
      </w:r>
      <w:r>
        <w:rPr>
          <w:rFonts w:hint="eastAsia" w:asciiTheme="minorEastAsia" w:hAnsiTheme="minorEastAsia" w:cstheme="minorEastAsia"/>
          <w:color w:val="000000"/>
        </w:rPr>
        <w:t>科</w:t>
      </w:r>
      <w:bookmarkStart w:id="0" w:name="_GoBack"/>
      <w:bookmarkEnd w:id="0"/>
      <w:r>
        <w:rPr>
          <w:rFonts w:hint="eastAsia" w:asciiTheme="minorEastAsia" w:hAnsiTheme="minorEastAsia" w:cstheme="minorEastAsia"/>
          <w:color w:val="000000"/>
        </w:rPr>
        <w:t>，密封袋表面必须标注此项目名称。</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rPr>
        <w:t>四、评定成交标准：根据质量和服务均能满足询价文件实质性响应要求且报价最低的原则确定成交供应商。</w:t>
      </w:r>
    </w:p>
    <w:p>
      <w:pPr>
        <w:pStyle w:val="3"/>
        <w:widowControl/>
        <w:spacing w:beforeAutospacing="0" w:afterAutospacing="0" w:line="360" w:lineRule="auto"/>
        <w:rPr>
          <w:rFonts w:asciiTheme="minorEastAsia" w:hAnsiTheme="minorEastAsia" w:cstheme="minorEastAsia"/>
        </w:rPr>
      </w:pPr>
      <w:r>
        <w:rPr>
          <w:rFonts w:hint="eastAsia" w:asciiTheme="minorEastAsia" w:hAnsiTheme="minorEastAsia" w:cstheme="minorEastAsia"/>
          <w:color w:val="000000"/>
          <w:lang w:eastAsia="zh-CN"/>
        </w:rPr>
        <w:t>五</w:t>
      </w:r>
      <w:r>
        <w:rPr>
          <w:rFonts w:hint="eastAsia" w:asciiTheme="minorEastAsia" w:hAnsiTheme="minorEastAsia" w:cstheme="minorEastAsia"/>
          <w:color w:val="000000"/>
        </w:rPr>
        <w:t>、联系方式：</w:t>
      </w:r>
    </w:p>
    <w:p>
      <w:pPr>
        <w:pStyle w:val="3"/>
        <w:widowControl/>
        <w:spacing w:beforeAutospacing="0" w:afterAutospacing="0" w:line="360" w:lineRule="auto"/>
        <w:rPr>
          <w:rFonts w:hint="default" w:asciiTheme="minorEastAsia" w:hAnsiTheme="minorEastAsia" w:eastAsiaTheme="minorEastAsia" w:cstheme="minorEastAsia"/>
          <w:lang w:val="en-US" w:eastAsia="zh-CN"/>
        </w:rPr>
      </w:pPr>
      <w:r>
        <w:rPr>
          <w:rFonts w:hint="eastAsia" w:asciiTheme="minorEastAsia" w:hAnsiTheme="minorEastAsia" w:cstheme="minorEastAsia"/>
          <w:color w:val="000000"/>
        </w:rPr>
        <w:t>联系人：</w:t>
      </w:r>
      <w:r>
        <w:rPr>
          <w:rFonts w:hint="eastAsia" w:asciiTheme="minorEastAsia" w:hAnsiTheme="minorEastAsia" w:cstheme="minorEastAsia"/>
          <w:color w:val="000000"/>
          <w:lang w:eastAsia="zh-CN"/>
        </w:rPr>
        <w:t>黄旭东</w:t>
      </w:r>
      <w:r>
        <w:rPr>
          <w:rFonts w:hint="eastAsia" w:asciiTheme="minorEastAsia" w:hAnsiTheme="minorEastAsia" w:cstheme="minorEastAsia"/>
          <w:color w:val="000000"/>
        </w:rPr>
        <w:t xml:space="preserve">                  联系电话：</w:t>
      </w:r>
      <w:r>
        <w:rPr>
          <w:rFonts w:hint="eastAsia" w:asciiTheme="minorEastAsia" w:hAnsiTheme="minorEastAsia" w:cstheme="minorEastAsia"/>
          <w:color w:val="000000"/>
          <w:lang w:val="en-US" w:eastAsia="zh-CN"/>
        </w:rPr>
        <w:t>18857505340</w:t>
      </w:r>
    </w:p>
    <w:p>
      <w:pPr>
        <w:pStyle w:val="3"/>
        <w:widowControl/>
        <w:spacing w:beforeAutospacing="0" w:afterAutospacing="0" w:line="360" w:lineRule="auto"/>
        <w:rPr>
          <w:rFonts w:hint="eastAsia" w:asciiTheme="minorEastAsia" w:hAnsiTheme="minorEastAsia" w:eastAsiaTheme="minorEastAsia" w:cstheme="minorEastAsia"/>
          <w:lang w:eastAsia="zh-CN"/>
        </w:rPr>
      </w:pPr>
      <w:r>
        <w:rPr>
          <w:rFonts w:hint="eastAsia" w:asciiTheme="minorEastAsia" w:hAnsiTheme="minorEastAsia" w:cstheme="minorEastAsia"/>
          <w:color w:val="000000"/>
        </w:rPr>
        <w:t>联系地址：</w:t>
      </w:r>
      <w:r>
        <w:rPr>
          <w:rFonts w:hint="eastAsia" w:asciiTheme="minorEastAsia" w:hAnsiTheme="minorEastAsia" w:cstheme="minorEastAsia"/>
          <w:color w:val="000000"/>
          <w:lang w:eastAsia="zh-CN"/>
        </w:rPr>
        <w:t>绍兴市妇幼保健院总务科</w:t>
      </w:r>
    </w:p>
    <w:p>
      <w:pPr>
        <w:pStyle w:val="3"/>
        <w:widowControl/>
        <w:spacing w:beforeAutospacing="0" w:afterAutospacing="0"/>
        <w:rPr>
          <w:rFonts w:asciiTheme="minorEastAsia" w:hAnsiTheme="minorEastAsia" w:cstheme="minorEastAsia"/>
        </w:rPr>
      </w:pPr>
      <w:r>
        <w:rPr>
          <w:rFonts w:hint="eastAsia" w:asciiTheme="minorEastAsia" w:hAnsiTheme="minorEastAsia" w:cstheme="minorEastAsia"/>
          <w:color w:val="000000"/>
        </w:rPr>
        <w:t>                                                                     绍兴市妇幼保健院</w:t>
      </w:r>
    </w:p>
    <w:p>
      <w:pPr>
        <w:pStyle w:val="3"/>
        <w:widowControl/>
        <w:spacing w:beforeAutospacing="0" w:afterAutospacing="0"/>
        <w:ind w:firstLine="4800"/>
      </w:pPr>
      <w:r>
        <w:rPr>
          <w:rFonts w:hint="eastAsia" w:asciiTheme="minorEastAsia" w:hAnsiTheme="minorEastAsia" w:cstheme="minorEastAsia"/>
          <w:color w:val="000000"/>
        </w:rPr>
        <w:t>时间：</w:t>
      </w:r>
      <w:r>
        <w:rPr>
          <w:rFonts w:hint="eastAsia" w:asciiTheme="minorEastAsia" w:hAnsiTheme="minorEastAsia" w:cstheme="minorEastAsia"/>
          <w:color w:val="000000"/>
          <w:lang w:val="en-US" w:eastAsia="zh-CN"/>
        </w:rPr>
        <w:t>2023</w:t>
      </w:r>
      <w:r>
        <w:rPr>
          <w:rFonts w:hint="eastAsia" w:asciiTheme="minorEastAsia" w:hAnsiTheme="minorEastAsia" w:cstheme="minorEastAsia"/>
          <w:color w:val="000000"/>
        </w:rPr>
        <w:t>年</w:t>
      </w:r>
      <w:r>
        <w:rPr>
          <w:rFonts w:hint="eastAsia" w:asciiTheme="minorEastAsia" w:hAnsiTheme="minorEastAsia" w:cstheme="minorEastAsia"/>
          <w:color w:val="000000"/>
          <w:lang w:val="en-US" w:eastAsia="zh-CN"/>
        </w:rPr>
        <w:t>3</w:t>
      </w:r>
      <w:r>
        <w:rPr>
          <w:rFonts w:hint="eastAsia" w:asciiTheme="minorEastAsia" w:hAnsiTheme="minorEastAsia" w:cstheme="minorEastAsia"/>
          <w:color w:val="000000"/>
        </w:rPr>
        <w:t>月</w:t>
      </w:r>
      <w:r>
        <w:rPr>
          <w:rFonts w:hint="eastAsia" w:asciiTheme="minorEastAsia" w:hAnsiTheme="minorEastAsia" w:cstheme="minorEastAsia"/>
          <w:color w:val="000000"/>
          <w:lang w:val="en-US" w:eastAsia="zh-CN"/>
        </w:rPr>
        <w:t>3</w:t>
      </w:r>
      <w:r>
        <w:rPr>
          <w:rFonts w:hint="eastAsia" w:asciiTheme="minorEastAsia" w:hAnsiTheme="minorEastAsia" w:cstheme="minorEastAsia"/>
          <w:color w:val="00000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A5FECB"/>
    <w:multiLevelType w:val="singleLevel"/>
    <w:tmpl w:val="E9A5FECB"/>
    <w:lvl w:ilvl="0" w:tentative="0">
      <w:start w:val="1"/>
      <w:numFmt w:val="decimal"/>
      <w:suff w:val="nothing"/>
      <w:lvlText w:val="%1、"/>
      <w:lvlJc w:val="left"/>
    </w:lvl>
  </w:abstractNum>
  <w:abstractNum w:abstractNumId="1">
    <w:nsid w:val="3E5DF11D"/>
    <w:multiLevelType w:val="singleLevel"/>
    <w:tmpl w:val="3E5DF11D"/>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NGEwZjAzNzU4Y2JiMDNiYjRjM2YwYTQyMGJkZmEifQ=="/>
  </w:docVars>
  <w:rsids>
    <w:rsidRoot w:val="00000000"/>
    <w:rsid w:val="1AD823CD"/>
    <w:rsid w:val="236F1E05"/>
    <w:rsid w:val="2E3B0C97"/>
    <w:rsid w:val="37FD59DC"/>
    <w:rsid w:val="3C9B2833"/>
    <w:rsid w:val="40FA6C72"/>
    <w:rsid w:val="468055E2"/>
    <w:rsid w:val="56B97C59"/>
    <w:rsid w:val="7B073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518</Words>
  <Characters>553</Characters>
  <Lines>0</Lines>
  <Paragraphs>0</Paragraphs>
  <TotalTime>5</TotalTime>
  <ScaleCrop>false</ScaleCrop>
  <LinksUpToDate>false</LinksUpToDate>
  <CharactersWithSpaces>641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2022-07-21T03:23:00Z</dcterms:created>
  <dc:creator>Administrator</dc:creator>
  <cp:lastModifiedBy>上邪</cp:lastModifiedBy>
  <dcterms:modified xsi:type="dcterms:W3CDTF">2023-03-03T00:53:47Z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4EC987C2552644409CA1AB3B00ABEC49</vt:lpwstr>
  </property>
</Properties>
</file>