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年</w:t>
      </w:r>
      <w:r w:rsidR="00445FDD">
        <w:rPr>
          <w:sz w:val="28"/>
          <w:szCs w:val="28"/>
        </w:rPr>
        <w:t>3</w:t>
      </w:r>
      <w:r w:rsidR="00EB6B0E">
        <w:rPr>
          <w:rFonts w:hint="eastAsia"/>
          <w:sz w:val="28"/>
          <w:szCs w:val="28"/>
        </w:rPr>
        <w:t>至</w:t>
      </w:r>
      <w:r w:rsidR="00EB6B0E">
        <w:rPr>
          <w:sz w:val="28"/>
          <w:szCs w:val="28"/>
        </w:rPr>
        <w:t>5</w:t>
      </w:r>
      <w:r w:rsidR="00EB6B0E">
        <w:rPr>
          <w:sz w:val="28"/>
          <w:szCs w:val="28"/>
        </w:rPr>
        <w:t>月</w:t>
      </w:r>
      <w:r w:rsidRPr="00893F2C">
        <w:rPr>
          <w:rFonts w:hint="eastAsia"/>
          <w:sz w:val="28"/>
          <w:szCs w:val="28"/>
        </w:rPr>
        <w:t>，我院将对信息系统、信息设备进行市场征询，了解信息系统、信息设备的设计方案、相关产品的型号、功能、性能、价格、市场占有等情况，请符合条件的供应商积极参与报名。</w:t>
      </w:r>
    </w:p>
    <w:p w:rsidR="00893F2C" w:rsidRDefault="00893F2C" w:rsidP="00893F2C">
      <w:pPr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895"/>
        <w:gridCol w:w="1640"/>
      </w:tblGrid>
      <w:tr w:rsidR="00EB6B0E" w:rsidRPr="00EB6B0E" w:rsidTr="00EB6B0E">
        <w:trPr>
          <w:trHeight w:val="285"/>
        </w:trPr>
        <w:tc>
          <w:tcPr>
            <w:tcW w:w="846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标段</w:t>
            </w:r>
          </w:p>
        </w:tc>
        <w:tc>
          <w:tcPr>
            <w:tcW w:w="3969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95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64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采购类型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医保智能审核系统（</w:t>
            </w:r>
            <w:bookmarkStart w:id="0" w:name="_GoBack"/>
            <w:bookmarkEnd w:id="0"/>
            <w:r w:rsidRPr="00EB6B0E">
              <w:rPr>
                <w:rFonts w:ascii="宋体" w:hAnsi="宋体" w:hint="eastAsia"/>
                <w:sz w:val="24"/>
                <w:szCs w:val="24"/>
              </w:rPr>
              <w:t>大数据自律监管平台）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生物样本库管理系统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病历无纸化系统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等级保护评测项目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超融合节点等硬件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年度信息化项目监理服务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服务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EB6B0E">
        <w:rPr>
          <w:sz w:val="28"/>
          <w:szCs w:val="28"/>
        </w:rPr>
        <w:t>2</w:t>
      </w:r>
      <w:r w:rsidR="00793F32" w:rsidRPr="00445FDD">
        <w:rPr>
          <w:rFonts w:hint="eastAsia"/>
          <w:sz w:val="28"/>
          <w:szCs w:val="28"/>
        </w:rPr>
        <w:t>月</w:t>
      </w:r>
      <w:r w:rsidR="00EB6B0E">
        <w:rPr>
          <w:sz w:val="28"/>
          <w:szCs w:val="28"/>
        </w:rPr>
        <w:t>7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EB6B0E">
        <w:rPr>
          <w:sz w:val="28"/>
          <w:szCs w:val="28"/>
        </w:rPr>
        <w:t>2</w:t>
      </w:r>
      <w:r w:rsidR="00793F32" w:rsidRPr="00445FDD">
        <w:rPr>
          <w:rFonts w:hint="eastAsia"/>
          <w:sz w:val="28"/>
          <w:szCs w:val="28"/>
        </w:rPr>
        <w:t>月</w:t>
      </w:r>
      <w:r w:rsidR="00EB6B0E">
        <w:rPr>
          <w:sz w:val="28"/>
          <w:szCs w:val="28"/>
        </w:rPr>
        <w:t>13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0B" w:rsidRDefault="00722A0B" w:rsidP="003803BE">
      <w:r>
        <w:separator/>
      </w:r>
    </w:p>
  </w:endnote>
  <w:endnote w:type="continuationSeparator" w:id="0">
    <w:p w:rsidR="00722A0B" w:rsidRDefault="00722A0B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0B" w:rsidRDefault="00722A0B" w:rsidP="003803BE">
      <w:r>
        <w:separator/>
      </w:r>
    </w:p>
  </w:footnote>
  <w:footnote w:type="continuationSeparator" w:id="0">
    <w:p w:rsidR="00722A0B" w:rsidRDefault="00722A0B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255846"/>
    <w:rsid w:val="00302003"/>
    <w:rsid w:val="00363BC3"/>
    <w:rsid w:val="003803BE"/>
    <w:rsid w:val="004064E6"/>
    <w:rsid w:val="00445FDD"/>
    <w:rsid w:val="005F3953"/>
    <w:rsid w:val="00643B29"/>
    <w:rsid w:val="00722A0B"/>
    <w:rsid w:val="007908F0"/>
    <w:rsid w:val="00793F32"/>
    <w:rsid w:val="00825368"/>
    <w:rsid w:val="008328D0"/>
    <w:rsid w:val="00893F2C"/>
    <w:rsid w:val="00BF7006"/>
    <w:rsid w:val="00C27F18"/>
    <w:rsid w:val="00C3381F"/>
    <w:rsid w:val="00D46E5B"/>
    <w:rsid w:val="00E871C5"/>
    <w:rsid w:val="00E96505"/>
    <w:rsid w:val="00EB6B0E"/>
    <w:rsid w:val="00FA2FEE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3</cp:revision>
  <dcterms:created xsi:type="dcterms:W3CDTF">2023-02-07T05:40:00Z</dcterms:created>
  <dcterms:modified xsi:type="dcterms:W3CDTF">2023-02-07T05:42:00Z</dcterms:modified>
</cp:coreProperties>
</file>