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51" w:lineRule="auto"/>
        <w:jc w:val="center"/>
        <w:rPr>
          <w:rFonts w:hint="eastAsia" w:eastAsiaTheme="minorEastAsia"/>
          <w:sz w:val="40"/>
          <w:szCs w:val="40"/>
          <w:lang w:eastAsia="zh-CN"/>
        </w:rPr>
      </w:pPr>
      <w:r>
        <w:rPr>
          <w:rFonts w:ascii="Segoe UI" w:hAnsi="Segoe UI" w:cs="Segoe UI" w:eastAsiaTheme="minorEastAsia"/>
          <w:color w:val="000000"/>
          <w:sz w:val="36"/>
          <w:szCs w:val="36"/>
        </w:rPr>
        <w:t>绍兴市妇幼保健院</w:t>
      </w:r>
      <w:r>
        <w:rPr>
          <w:rFonts w:hint="default" w:ascii="Segoe UI" w:hAnsi="Segoe UI" w:eastAsia="Segoe UI" w:cs="Segoe UI"/>
          <w:color w:val="000000"/>
          <w:sz w:val="36"/>
          <w:szCs w:val="36"/>
        </w:rPr>
        <w:t>关于</w:t>
      </w:r>
      <w:r>
        <w:rPr>
          <w:rFonts w:hint="eastAsia" w:ascii="Segoe UI" w:hAnsi="Segoe UI" w:cs="Segoe UI"/>
          <w:color w:val="000000"/>
          <w:sz w:val="36"/>
          <w:szCs w:val="36"/>
          <w:lang w:val="en-US" w:eastAsia="zh-CN"/>
        </w:rPr>
        <w:t>气动物流传输瓶</w:t>
      </w:r>
      <w:r>
        <w:rPr>
          <w:rFonts w:hint="default" w:ascii="Segoe UI" w:hAnsi="Segoe UI" w:cs="Segoe UI" w:eastAsiaTheme="minorEastAsia"/>
          <w:color w:val="000000"/>
          <w:sz w:val="36"/>
          <w:szCs w:val="36"/>
        </w:rPr>
        <w:t>的</w:t>
      </w:r>
      <w:r>
        <w:rPr>
          <w:rFonts w:hint="eastAsia" w:ascii="Segoe UI" w:hAnsi="Segoe UI" w:cs="Segoe UI" w:eastAsiaTheme="minorEastAsia"/>
          <w:color w:val="000000"/>
          <w:sz w:val="36"/>
          <w:szCs w:val="36"/>
          <w:lang w:val="en-US" w:eastAsia="zh-CN"/>
        </w:rPr>
        <w:t>市场征询</w:t>
      </w:r>
    </w:p>
    <w:p>
      <w:pPr>
        <w:pStyle w:val="3"/>
        <w:widowControl/>
        <w:spacing w:beforeAutospacing="0" w:afterAutospacing="0" w:line="360" w:lineRule="auto"/>
        <w:ind w:firstLine="480"/>
        <w:rPr>
          <w:rFonts w:hint="eastAsia" w:asciiTheme="minorEastAsia" w:hAnsiTheme="minorEastAsia" w:cstheme="minorEastAsia"/>
          <w:color w:val="000000"/>
        </w:rPr>
      </w:pPr>
      <w:r>
        <w:rPr>
          <w:rFonts w:hint="eastAsia" w:asciiTheme="minorEastAsia" w:hAnsiTheme="minorEastAsia" w:cstheme="minorEastAsia"/>
          <w:color w:val="000000"/>
        </w:rPr>
        <w:t>按照绍兴市妇幼保健院采购需求，医院</w:t>
      </w:r>
      <w:r>
        <w:rPr>
          <w:rFonts w:hint="eastAsia" w:asciiTheme="minorEastAsia" w:hAnsiTheme="minorEastAsia" w:cstheme="minorEastAsia"/>
          <w:color w:val="000000"/>
          <w:lang w:eastAsia="zh-CN"/>
        </w:rPr>
        <w:t>总务科</w:t>
      </w:r>
      <w:r>
        <w:rPr>
          <w:rFonts w:hint="eastAsia" w:asciiTheme="minorEastAsia" w:hAnsiTheme="minorEastAsia" w:cstheme="minorEastAsia"/>
          <w:color w:val="000000"/>
        </w:rPr>
        <w:t>对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气动物流传输瓶</w:t>
      </w:r>
      <w:r>
        <w:rPr>
          <w:rFonts w:hint="eastAsia" w:asciiTheme="minorEastAsia" w:hAnsiTheme="minorEastAsia" w:cstheme="minorEastAsia"/>
          <w:color w:val="000000"/>
          <w:lang w:eastAsia="zh-CN"/>
        </w:rPr>
        <w:t>项目</w:t>
      </w:r>
      <w:r>
        <w:rPr>
          <w:rFonts w:hint="eastAsia" w:asciiTheme="minorEastAsia" w:hAnsiTheme="minorEastAsia" w:cstheme="minorEastAsia"/>
          <w:color w:val="000000"/>
        </w:rPr>
        <w:t>进行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市场征询</w:t>
      </w:r>
      <w:r>
        <w:rPr>
          <w:rFonts w:hint="eastAsia" w:asciiTheme="minorEastAsia" w:hAnsiTheme="minorEastAsia" w:cstheme="minorEastAsia"/>
          <w:color w:val="000000"/>
        </w:rPr>
        <w:t>，欢迎符合要求的供应商进行报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名</w:t>
      </w:r>
      <w:r>
        <w:rPr>
          <w:rFonts w:hint="eastAsia" w:asciiTheme="minorEastAsia" w:hAnsiTheme="minorEastAsia" w:cstheme="minorEastAsia"/>
          <w:color w:val="000000"/>
        </w:rPr>
        <w:t>。</w:t>
      </w:r>
    </w:p>
    <w:p>
      <w:pPr>
        <w:pStyle w:val="3"/>
        <w:widowControl/>
        <w:numPr>
          <w:ilvl w:val="0"/>
          <w:numId w:val="1"/>
        </w:numPr>
        <w:spacing w:beforeAutospacing="0" w:afterAutospacing="0" w:line="360" w:lineRule="auto"/>
        <w:rPr>
          <w:rFonts w:hint="eastAsia" w:asciiTheme="minorEastAsia" w:hAnsi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cstheme="minorEastAsia"/>
          <w:color w:val="000000"/>
        </w:rPr>
        <w:t>项目名称：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气动物流传输瓶</w:t>
      </w:r>
      <w:r>
        <w:rPr>
          <w:rFonts w:hint="eastAsia" w:asciiTheme="minorEastAsia" w:hAnsiTheme="minorEastAsia" w:cstheme="minorEastAsia"/>
          <w:color w:val="000000"/>
          <w:lang w:eastAsia="zh-CN"/>
        </w:rPr>
        <w:t>项目</w:t>
      </w:r>
    </w:p>
    <w:p>
      <w:pPr>
        <w:pStyle w:val="3"/>
        <w:widowControl/>
        <w:numPr>
          <w:ilvl w:val="0"/>
          <w:numId w:val="1"/>
        </w:numPr>
        <w:spacing w:beforeAutospacing="0" w:afterAutospacing="0" w:line="360" w:lineRule="auto"/>
        <w:rPr>
          <w:rFonts w:asciiTheme="minorEastAsia" w:hAnsiTheme="minorEastAsia" w:cstheme="minorEastAsia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lang w:val="en-US" w:eastAsia="zh-CN"/>
        </w:rPr>
        <w:t>征询</w:t>
      </w:r>
      <w:r>
        <w:rPr>
          <w:rFonts w:hint="eastAsia" w:asciiTheme="minorEastAsia" w:hAnsiTheme="minorEastAsia" w:cstheme="minorEastAsia"/>
          <w:color w:val="000000"/>
        </w:rPr>
        <w:t>项目概况（内容、用途、、简要技术要求等）: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025"/>
        <w:gridCol w:w="838"/>
        <w:gridCol w:w="285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38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850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1042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气动物流传输瓶</w:t>
            </w:r>
          </w:p>
        </w:tc>
        <w:tc>
          <w:tcPr>
            <w:tcW w:w="838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2850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材料：工程塑料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内径：120mm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长度：220mm-330mm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宋体" w:hAnsi="宋体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  <w:t>产品规格型号需适配德国AIRlog气动物流设备，气动管道外径160mm</w:t>
            </w:r>
          </w:p>
        </w:tc>
        <w:tc>
          <w:tcPr>
            <w:tcW w:w="1042" w:type="dxa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widowControl/>
        <w:spacing w:beforeAutospacing="0" w:afterAutospacing="0" w:line="360" w:lineRule="auto"/>
        <w:rPr>
          <w:rFonts w:asciiTheme="minorEastAsia" w:hAnsiTheme="minorEastAsia" w:cstheme="minorEastAsia"/>
        </w:rPr>
      </w:pPr>
    </w:p>
    <w:p>
      <w:pPr>
        <w:pStyle w:val="3"/>
        <w:widowControl/>
        <w:spacing w:beforeAutospacing="0" w:afterAutospacing="0"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color w:val="000000"/>
          <w:lang w:eastAsia="zh-CN"/>
        </w:rPr>
        <w:t>三</w:t>
      </w:r>
      <w:r>
        <w:rPr>
          <w:rFonts w:hint="eastAsia" w:asciiTheme="minorEastAsia" w:hAnsiTheme="minorEastAsia" w:cstheme="minorEastAsia"/>
          <w:color w:val="000000"/>
        </w:rPr>
        <w:t>、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报名</w:t>
      </w:r>
      <w:r>
        <w:rPr>
          <w:rFonts w:hint="eastAsia" w:asciiTheme="minorEastAsia" w:hAnsiTheme="minorEastAsia" w:cstheme="minorEastAsia"/>
          <w:color w:val="000000"/>
        </w:rPr>
        <w:t>文件：</w:t>
      </w:r>
    </w:p>
    <w:p>
      <w:pPr>
        <w:pStyle w:val="3"/>
        <w:widowControl/>
        <w:spacing w:beforeAutospacing="0" w:afterAutospacing="0"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color w:val="000000"/>
        </w:rPr>
        <w:t> （1）报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名</w:t>
      </w:r>
      <w:r>
        <w:rPr>
          <w:rFonts w:hint="eastAsia" w:asciiTheme="minorEastAsia" w:hAnsiTheme="minorEastAsia" w:cstheme="minorEastAsia"/>
          <w:color w:val="000000"/>
        </w:rPr>
        <w:t>须带文件资料:①营业执照</w:t>
      </w:r>
      <w:r>
        <w:rPr>
          <w:rFonts w:hint="eastAsia" w:asciiTheme="minorEastAsia" w:hAnsiTheme="minorEastAsia" w:cstheme="minorEastAsia"/>
          <w:color w:val="000000"/>
          <w:lang w:eastAsia="zh-CN"/>
        </w:rPr>
        <w:t>复印件</w:t>
      </w:r>
      <w:r>
        <w:rPr>
          <w:rFonts w:hint="eastAsia" w:asciiTheme="minorEastAsia" w:hAnsiTheme="minorEastAsia" w:cstheme="minorEastAsia"/>
          <w:color w:val="000000"/>
        </w:rPr>
        <w:t>、②法人身份证等相关复印件、③业务员参加的须提供授权委托书和业务员身份证复印件、④</w:t>
      </w:r>
      <w:r>
        <w:rPr>
          <w:rFonts w:hint="eastAsia" w:asciiTheme="minorEastAsia" w:hAnsiTheme="minorEastAsia" w:cstheme="minorEastAsia"/>
          <w:color w:val="000000"/>
          <w:lang w:eastAsia="zh-CN"/>
        </w:rPr>
        <w:t>报价单</w:t>
      </w:r>
      <w:r>
        <w:rPr>
          <w:rFonts w:hint="eastAsia" w:asciiTheme="minorEastAsia" w:hAnsiTheme="minorEastAsia" w:cstheme="minorEastAsia"/>
          <w:color w:val="000000"/>
        </w:rPr>
        <w:t>。以上资料必须齐全并加盖单位公章。</w:t>
      </w:r>
    </w:p>
    <w:p>
      <w:pPr>
        <w:pStyle w:val="3"/>
        <w:widowControl/>
        <w:spacing w:beforeAutospacing="0" w:afterAutospacing="0"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color w:val="000000"/>
          <w:lang w:val="en-US" w:eastAsia="zh-CN"/>
        </w:rPr>
        <w:t>五</w:t>
      </w:r>
      <w:r>
        <w:rPr>
          <w:rFonts w:hint="eastAsia" w:asciiTheme="minorEastAsia" w:hAnsiTheme="minorEastAsia" w:cstheme="minorEastAsia"/>
          <w:color w:val="000000"/>
        </w:rPr>
        <w:t>、联系方式：</w:t>
      </w:r>
    </w:p>
    <w:p>
      <w:pPr>
        <w:pStyle w:val="3"/>
        <w:widowControl/>
        <w:spacing w:beforeAutospacing="0" w:afterAutospacing="0"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</w:rPr>
        <w:t>联系人：</w:t>
      </w:r>
      <w:r>
        <w:rPr>
          <w:rFonts w:hint="eastAsia" w:asciiTheme="minorEastAsia" w:hAnsiTheme="minorEastAsia" w:cstheme="minorEastAsia"/>
          <w:color w:val="000000"/>
          <w:lang w:eastAsia="zh-CN"/>
        </w:rPr>
        <w:t>黄旭东</w:t>
      </w:r>
      <w:r>
        <w:rPr>
          <w:rFonts w:hint="eastAsia" w:asciiTheme="minorEastAsia" w:hAnsiTheme="minorEastAsia" w:cstheme="minorEastAsia"/>
          <w:color w:val="000000"/>
        </w:rPr>
        <w:t xml:space="preserve">                  联系电话：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0575-88217305</w:t>
      </w:r>
    </w:p>
    <w:p>
      <w:pPr>
        <w:pStyle w:val="3"/>
        <w:widowControl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</w:rPr>
        <w:t>联系地址：</w:t>
      </w:r>
      <w:r>
        <w:rPr>
          <w:rFonts w:hint="eastAsia" w:asciiTheme="minorEastAsia" w:hAnsiTheme="minorEastAsia" w:cstheme="minorEastAsia"/>
          <w:color w:val="000000"/>
          <w:lang w:eastAsia="zh-CN"/>
        </w:rPr>
        <w:t>绍兴市妇幼保健院总务科</w:t>
      </w:r>
    </w:p>
    <w:p>
      <w:pPr>
        <w:pStyle w:val="3"/>
        <w:widowControl/>
        <w:spacing w:beforeAutospacing="0" w:afterAutospacing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color w:val="000000"/>
        </w:rPr>
        <w:t>                                                                     绍兴市妇幼保健院</w:t>
      </w:r>
    </w:p>
    <w:p>
      <w:pPr>
        <w:pStyle w:val="3"/>
        <w:widowControl/>
        <w:spacing w:beforeAutospacing="0" w:afterAutospacing="0"/>
        <w:ind w:firstLine="4800"/>
      </w:pPr>
      <w:r>
        <w:rPr>
          <w:rFonts w:hint="eastAsia" w:asciiTheme="minorEastAsia" w:hAnsiTheme="minorEastAsia" w:cstheme="minorEastAsia"/>
          <w:color w:val="000000"/>
        </w:rPr>
        <w:t>时间：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2024</w:t>
      </w:r>
      <w:r>
        <w:rPr>
          <w:rFonts w:hint="eastAsia" w:asciiTheme="minorEastAsia" w:hAnsiTheme="minorEastAsia" w:cstheme="minorEastAsia"/>
          <w:color w:val="000000"/>
        </w:rPr>
        <w:t>年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</w:rPr>
        <w:t>月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13</w:t>
      </w:r>
      <w:r>
        <w:rPr>
          <w:rFonts w:hint="eastAsia" w:asciiTheme="minorEastAsia" w:hAnsiTheme="minorEastAsia" w:cstheme="minorEastAsia"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por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DF11D"/>
    <w:multiLevelType w:val="singleLevel"/>
    <w:tmpl w:val="3E5DF1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GEwZjAzNzU4Y2JiMDNiYjRjM2YwYTQyMGJkZmEifQ=="/>
  </w:docVars>
  <w:rsids>
    <w:rsidRoot w:val="00000000"/>
    <w:rsid w:val="158E3B79"/>
    <w:rsid w:val="1AD823CD"/>
    <w:rsid w:val="266F6947"/>
    <w:rsid w:val="27830DBC"/>
    <w:rsid w:val="468055E2"/>
    <w:rsid w:val="48417A07"/>
    <w:rsid w:val="4C565C22"/>
    <w:rsid w:val="683A2790"/>
    <w:rsid w:val="6EC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66CC"/>
      <w:sz w:val="18"/>
      <w:szCs w:val="18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3366CC"/>
      <w:sz w:val="18"/>
      <w:szCs w:val="18"/>
      <w:u w:val="none"/>
    </w:rPr>
  </w:style>
  <w:style w:type="character" w:styleId="12">
    <w:name w:val="HTML Cite"/>
    <w:basedOn w:val="6"/>
    <w:qFormat/>
    <w:uiPriority w:val="0"/>
  </w:style>
  <w:style w:type="character" w:customStyle="1" w:styleId="13">
    <w:name w:val="tmpztreemove_arrow"/>
    <w:basedOn w:val="6"/>
    <w:qFormat/>
    <w:uiPriority w:val="0"/>
  </w:style>
  <w:style w:type="character" w:customStyle="1" w:styleId="14">
    <w:name w:val="l-btn-text"/>
    <w:basedOn w:val="6"/>
    <w:qFormat/>
    <w:uiPriority w:val="0"/>
  </w:style>
  <w:style w:type="character" w:customStyle="1" w:styleId="15">
    <w:name w:val="l-btn-left"/>
    <w:basedOn w:val="6"/>
    <w:uiPriority w:val="0"/>
  </w:style>
  <w:style w:type="character" w:customStyle="1" w:styleId="16">
    <w:name w:val="l-btn-left1"/>
    <w:basedOn w:val="6"/>
    <w:qFormat/>
    <w:uiPriority w:val="0"/>
  </w:style>
  <w:style w:type="character" w:customStyle="1" w:styleId="17">
    <w:name w:val="l-btn-left2"/>
    <w:basedOn w:val="6"/>
    <w:qFormat/>
    <w:uiPriority w:val="0"/>
  </w:style>
  <w:style w:type="character" w:customStyle="1" w:styleId="18">
    <w:name w:val="l-btn-left3"/>
    <w:basedOn w:val="6"/>
    <w:qFormat/>
    <w:uiPriority w:val="0"/>
    <w:rPr>
      <w:color w:val="01335C"/>
    </w:rPr>
  </w:style>
  <w:style w:type="character" w:customStyle="1" w:styleId="19">
    <w:name w:val="l-btn-empty"/>
    <w:basedOn w:val="6"/>
    <w:qFormat/>
    <w:uiPriority w:val="0"/>
  </w:style>
  <w:style w:type="character" w:customStyle="1" w:styleId="20">
    <w:name w:val="disabled"/>
    <w:basedOn w:val="6"/>
    <w:qFormat/>
    <w:uiPriority w:val="0"/>
  </w:style>
  <w:style w:type="character" w:customStyle="1" w:styleId="21">
    <w:name w:val="button"/>
    <w:basedOn w:val="6"/>
    <w:qFormat/>
    <w:uiPriority w:val="0"/>
  </w:style>
  <w:style w:type="character" w:customStyle="1" w:styleId="22">
    <w:name w:val="ui-icon25"/>
    <w:basedOn w:val="6"/>
    <w:uiPriority w:val="0"/>
  </w:style>
  <w:style w:type="character" w:customStyle="1" w:styleId="23">
    <w:name w:val="ui-icon26"/>
    <w:basedOn w:val="6"/>
    <w:uiPriority w:val="0"/>
  </w:style>
  <w:style w:type="character" w:customStyle="1" w:styleId="24">
    <w:name w:val="w32"/>
    <w:basedOn w:val="6"/>
    <w:uiPriority w:val="0"/>
  </w:style>
  <w:style w:type="character" w:customStyle="1" w:styleId="25">
    <w:name w:val="movedownrow"/>
    <w:basedOn w:val="6"/>
    <w:uiPriority w:val="0"/>
    <w:rPr>
      <w:color w:val="1F85EC"/>
    </w:rPr>
  </w:style>
  <w:style w:type="character" w:customStyle="1" w:styleId="26">
    <w:name w:val="last-child"/>
    <w:basedOn w:val="6"/>
    <w:uiPriority w:val="0"/>
  </w:style>
  <w:style w:type="character" w:customStyle="1" w:styleId="27">
    <w:name w:val="cy"/>
    <w:basedOn w:val="6"/>
    <w:uiPriority w:val="0"/>
  </w:style>
  <w:style w:type="character" w:customStyle="1" w:styleId="28">
    <w:name w:val="choose-status"/>
    <w:basedOn w:val="6"/>
    <w:uiPriority w:val="0"/>
    <w:rPr>
      <w:color w:val="1F85EC"/>
      <w:bdr w:val="none" w:color="1F85EC" w:sz="0" w:space="0"/>
      <w:shd w:val="clear" w:fill="FFFFFF"/>
    </w:rPr>
  </w:style>
  <w:style w:type="character" w:customStyle="1" w:styleId="29">
    <w:name w:val="icontext3"/>
    <w:basedOn w:val="6"/>
    <w:uiPriority w:val="0"/>
  </w:style>
  <w:style w:type="character" w:customStyle="1" w:styleId="30">
    <w:name w:val="pagechatarealistclose_box"/>
    <w:basedOn w:val="6"/>
    <w:uiPriority w:val="0"/>
  </w:style>
  <w:style w:type="character" w:customStyle="1" w:styleId="31">
    <w:name w:val="pagechatarealistclose_box1"/>
    <w:basedOn w:val="6"/>
    <w:uiPriority w:val="0"/>
  </w:style>
  <w:style w:type="character" w:customStyle="1" w:styleId="32">
    <w:name w:val="icontext1"/>
    <w:basedOn w:val="6"/>
    <w:uiPriority w:val="0"/>
  </w:style>
  <w:style w:type="character" w:customStyle="1" w:styleId="33">
    <w:name w:val="icontext11"/>
    <w:basedOn w:val="6"/>
    <w:uiPriority w:val="0"/>
  </w:style>
  <w:style w:type="character" w:customStyle="1" w:styleId="34">
    <w:name w:val="icontext12"/>
    <w:basedOn w:val="6"/>
    <w:uiPriority w:val="0"/>
  </w:style>
  <w:style w:type="character" w:customStyle="1" w:styleId="35">
    <w:name w:val="after"/>
    <w:basedOn w:val="6"/>
    <w:uiPriority w:val="0"/>
    <w:rPr>
      <w:sz w:val="0"/>
      <w:szCs w:val="0"/>
    </w:rPr>
  </w:style>
  <w:style w:type="character" w:customStyle="1" w:styleId="36">
    <w:name w:val="iconline2"/>
    <w:basedOn w:val="6"/>
    <w:uiPriority w:val="0"/>
  </w:style>
  <w:style w:type="character" w:customStyle="1" w:styleId="37">
    <w:name w:val="iconline21"/>
    <w:basedOn w:val="6"/>
    <w:uiPriority w:val="0"/>
  </w:style>
  <w:style w:type="character" w:customStyle="1" w:styleId="38">
    <w:name w:val="icontext2"/>
    <w:basedOn w:val="6"/>
    <w:uiPriority w:val="0"/>
  </w:style>
  <w:style w:type="character" w:customStyle="1" w:styleId="39">
    <w:name w:val="active6"/>
    <w:basedOn w:val="6"/>
    <w:uiPriority w:val="0"/>
    <w:rPr>
      <w:shd w:val="clear" w:fill="EC3535"/>
    </w:rPr>
  </w:style>
  <w:style w:type="character" w:customStyle="1" w:styleId="40">
    <w:name w:val="active7"/>
    <w:basedOn w:val="6"/>
    <w:uiPriority w:val="0"/>
    <w:rPr>
      <w:color w:val="00FF00"/>
      <w:bdr w:val="none" w:color="FF0000" w:sz="0" w:space="0"/>
      <w:shd w:val="clear" w:fill="111111"/>
    </w:rPr>
  </w:style>
  <w:style w:type="character" w:customStyle="1" w:styleId="41">
    <w:name w:val="ico1654"/>
    <w:basedOn w:val="6"/>
    <w:uiPriority w:val="0"/>
  </w:style>
  <w:style w:type="character" w:customStyle="1" w:styleId="42">
    <w:name w:val="ico1655"/>
    <w:basedOn w:val="6"/>
    <w:uiPriority w:val="0"/>
  </w:style>
  <w:style w:type="character" w:customStyle="1" w:styleId="43">
    <w:name w:val="hilite4"/>
    <w:basedOn w:val="6"/>
    <w:uiPriority w:val="0"/>
    <w:rPr>
      <w:color w:val="FFFFFF"/>
      <w:bdr w:val="none" w:color="111111" w:sz="0" w:space="0"/>
      <w:shd w:val="clear" w:fill="666666"/>
    </w:rPr>
  </w:style>
  <w:style w:type="character" w:customStyle="1" w:styleId="44">
    <w:name w:val="moveuprow"/>
    <w:basedOn w:val="6"/>
    <w:uiPriority w:val="0"/>
    <w:rPr>
      <w:color w:val="1F85EC"/>
    </w:rPr>
  </w:style>
  <w:style w:type="character" w:customStyle="1" w:styleId="45">
    <w:name w:val="cdropright"/>
    <w:basedOn w:val="6"/>
    <w:uiPriority w:val="0"/>
  </w:style>
  <w:style w:type="character" w:customStyle="1" w:styleId="46">
    <w:name w:val="copyrow"/>
    <w:basedOn w:val="6"/>
    <w:uiPriority w:val="0"/>
    <w:rPr>
      <w:color w:val="1F85EC"/>
    </w:rPr>
  </w:style>
  <w:style w:type="character" w:customStyle="1" w:styleId="47">
    <w:name w:val="insertrow"/>
    <w:basedOn w:val="6"/>
    <w:uiPriority w:val="0"/>
    <w:rPr>
      <w:color w:val="1F85EC"/>
    </w:rPr>
  </w:style>
  <w:style w:type="character" w:customStyle="1" w:styleId="48">
    <w:name w:val="deleterow"/>
    <w:basedOn w:val="6"/>
    <w:uiPriority w:val="0"/>
    <w:rPr>
      <w:color w:val="FF5E5E"/>
    </w:rPr>
  </w:style>
  <w:style w:type="character" w:customStyle="1" w:styleId="49">
    <w:name w:val="first-child"/>
    <w:basedOn w:val="6"/>
    <w:uiPriority w:val="0"/>
    <w:rPr>
      <w:bdr w:val="none" w:color="auto" w:sz="0" w:space="0"/>
    </w:rPr>
  </w:style>
  <w:style w:type="character" w:customStyle="1" w:styleId="50">
    <w:name w:val="drapbtn"/>
    <w:basedOn w:val="6"/>
    <w:uiPriority w:val="0"/>
  </w:style>
  <w:style w:type="character" w:customStyle="1" w:styleId="51">
    <w:name w:val="button4"/>
    <w:basedOn w:val="6"/>
    <w:uiPriority w:val="0"/>
  </w:style>
  <w:style w:type="character" w:customStyle="1" w:styleId="52">
    <w:name w:val="cdropleft"/>
    <w:basedOn w:val="6"/>
    <w:uiPriority w:val="0"/>
  </w:style>
  <w:style w:type="character" w:customStyle="1" w:styleId="53">
    <w:name w:val="associateddata"/>
    <w:basedOn w:val="6"/>
    <w:uiPriority w:val="0"/>
    <w:rPr>
      <w:shd w:val="clear" w:fill="50A6F9"/>
    </w:rPr>
  </w:style>
  <w:style w:type="character" w:customStyle="1" w:styleId="54">
    <w:name w:val="layui-layer-tabnow"/>
    <w:basedOn w:val="6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553</Characters>
  <Lines>0</Lines>
  <Paragraphs>0</Paragraphs>
  <TotalTime>7</TotalTime>
  <ScaleCrop>false</ScaleCrop>
  <LinksUpToDate>false</LinksUpToDate>
  <CharactersWithSpaces>641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2022-07-21T03:23:00Z</dcterms:created>
  <dc:creator>Administrator</dc:creator>
  <cp:lastModifiedBy>HXD</cp:lastModifiedBy>
  <dcterms:modified xsi:type="dcterms:W3CDTF">2024-06-13T07:06:06Z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E54BA06097674BE4A495A276371DEF12</vt:lpwstr>
  </property>
</Properties>
</file>