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6"/>
          <w:szCs w:val="44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44"/>
        </w:rPr>
        <w:t>绍兴市妇幼保健</w:t>
      </w:r>
      <w:r>
        <w:rPr>
          <w:rFonts w:hint="eastAsia" w:ascii="宋体" w:hAnsi="宋体" w:cs="宋体"/>
          <w:b/>
          <w:bCs/>
          <w:sz w:val="36"/>
          <w:szCs w:val="44"/>
          <w:lang w:eastAsia="zh-CN"/>
        </w:rPr>
        <w:t>技术服务中心</w:t>
      </w:r>
    </w:p>
    <w:p>
      <w:pPr>
        <w:jc w:val="center"/>
        <w:rPr>
          <w:rFonts w:hint="eastAsia" w:ascii="宋体" w:hAnsi="宋体" w:cs="宋体"/>
          <w:b/>
          <w:bCs/>
          <w:sz w:val="36"/>
          <w:szCs w:val="44"/>
        </w:rPr>
      </w:pPr>
      <w:r>
        <w:rPr>
          <w:rFonts w:hint="eastAsia" w:ascii="宋体" w:hAnsi="宋体" w:cs="宋体"/>
          <w:b/>
          <w:bCs/>
          <w:sz w:val="36"/>
          <w:szCs w:val="44"/>
        </w:rPr>
        <w:t>托育综合服务中心建设</w:t>
      </w:r>
      <w:r>
        <w:rPr>
          <w:rFonts w:hint="eastAsia" w:ascii="宋体" w:hAnsi="宋体" w:cs="宋体"/>
          <w:b/>
          <w:bCs/>
          <w:sz w:val="36"/>
          <w:szCs w:val="44"/>
          <w:lang w:eastAsia="zh-CN"/>
        </w:rPr>
        <w:t>配套设备</w:t>
      </w:r>
      <w:r>
        <w:rPr>
          <w:rFonts w:hint="eastAsia" w:ascii="宋体" w:hAnsi="宋体" w:cs="宋体"/>
          <w:b/>
          <w:bCs/>
          <w:sz w:val="36"/>
          <w:szCs w:val="44"/>
        </w:rPr>
        <w:t>市场调研公告</w:t>
      </w:r>
    </w:p>
    <w:p>
      <w:pPr>
        <w:rPr>
          <w:rFonts w:ascii="Verdana" w:hAnsi="Verdana" w:cs="Verdana"/>
          <w:color w:val="333333"/>
          <w:szCs w:val="21"/>
          <w:shd w:val="clear" w:color="auto" w:fill="FFFFFF"/>
        </w:rPr>
      </w:pPr>
    </w:p>
    <w:p>
      <w:pPr>
        <w:spacing w:line="360" w:lineRule="auto"/>
        <w:ind w:firstLine="480" w:firstLineChars="200"/>
        <w:rPr>
          <w:rFonts w:hint="eastAsia" w:ascii="Verdana" w:hAnsi="Verdana" w:cs="Verdana"/>
          <w:sz w:val="24"/>
          <w:shd w:val="clear" w:color="auto" w:fill="FFFFFF"/>
        </w:rPr>
      </w:pPr>
      <w:r>
        <w:rPr>
          <w:rFonts w:ascii="Verdana" w:hAnsi="Verdana" w:cs="Verdana"/>
          <w:sz w:val="24"/>
          <w:shd w:val="clear" w:color="auto" w:fill="FFFFFF"/>
        </w:rPr>
        <w:t>近期</w:t>
      </w:r>
      <w:r>
        <w:rPr>
          <w:rFonts w:hint="eastAsia" w:ascii="Verdana" w:hAnsi="Verdana" w:cs="Verdana"/>
          <w:sz w:val="24"/>
          <w:shd w:val="clear" w:color="auto" w:fill="FFFFFF"/>
          <w:lang w:eastAsia="zh-CN"/>
        </w:rPr>
        <w:t>我院将</w:t>
      </w:r>
      <w:r>
        <w:rPr>
          <w:rFonts w:ascii="Verdana" w:hAnsi="Verdana" w:cs="Verdana"/>
          <w:sz w:val="24"/>
          <w:shd w:val="clear" w:color="auto" w:fill="FFFFFF"/>
        </w:rPr>
        <w:t>对</w:t>
      </w:r>
      <w:r>
        <w:rPr>
          <w:rFonts w:hint="eastAsia" w:ascii="Verdana" w:hAnsi="Verdana" w:cs="Verdana"/>
          <w:sz w:val="24"/>
          <w:shd w:val="clear" w:color="auto" w:fill="FFFFFF"/>
        </w:rPr>
        <w:t>托育综合服务中心建设</w:t>
      </w:r>
      <w:r>
        <w:rPr>
          <w:rFonts w:hint="eastAsia" w:ascii="Verdana" w:hAnsi="Verdana" w:cs="Verdana"/>
          <w:sz w:val="24"/>
          <w:shd w:val="clear" w:color="auto" w:fill="FFFFFF"/>
          <w:lang w:eastAsia="zh-CN"/>
        </w:rPr>
        <w:t>配套设备</w:t>
      </w:r>
      <w:r>
        <w:rPr>
          <w:rFonts w:ascii="Verdana" w:hAnsi="Verdana" w:cs="Verdana"/>
          <w:sz w:val="24"/>
          <w:shd w:val="clear" w:color="auto" w:fill="FFFFFF"/>
        </w:rPr>
        <w:t>进行市场调研，了解相关产品的型号、性能、功能、市场占有</w:t>
      </w:r>
      <w:r>
        <w:rPr>
          <w:rFonts w:hint="eastAsia" w:ascii="Verdana" w:hAnsi="Verdana" w:cs="Verdana"/>
          <w:sz w:val="24"/>
          <w:shd w:val="clear" w:color="auto" w:fill="FFFFFF"/>
          <w:lang w:eastAsia="zh-CN"/>
        </w:rPr>
        <w:t>及是否中小企业情况</w:t>
      </w:r>
      <w:r>
        <w:rPr>
          <w:rFonts w:ascii="Verdana" w:hAnsi="Verdana" w:cs="Verdana"/>
          <w:sz w:val="24"/>
          <w:shd w:val="clear" w:color="auto" w:fill="FFFFFF"/>
        </w:rPr>
        <w:t>等，请符合条件的供应商积极报名参与</w:t>
      </w:r>
      <w:r>
        <w:rPr>
          <w:rFonts w:hint="eastAsia" w:ascii="Verdana" w:hAnsi="Verdana" w:cs="Verdana"/>
          <w:sz w:val="24"/>
          <w:shd w:val="clear" w:color="auto" w:fill="FFFFFF"/>
        </w:rPr>
        <w:t>。</w:t>
      </w:r>
    </w:p>
    <w:tbl>
      <w:tblPr>
        <w:tblStyle w:val="4"/>
        <w:tblW w:w="887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4879"/>
        <w:gridCol w:w="1299"/>
        <w:gridCol w:w="15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1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879" w:type="dxa"/>
            <w:tcBorders>
              <w:top w:val="single" w:color="000000" w:sz="8" w:space="0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299" w:type="dxa"/>
            <w:tcBorders>
              <w:top w:val="single" w:color="000000" w:sz="8" w:space="0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59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79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婴幼儿身长测试仪</w:t>
            </w:r>
          </w:p>
        </w:tc>
        <w:tc>
          <w:tcPr>
            <w:tcW w:w="1299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超声波身高体重测量仪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言语心智筛查仪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儿童保健测评器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儿童图片词汇测试系统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注意力测试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仪</w:t>
            </w:r>
            <w:bookmarkStart w:id="0" w:name="_GoBack"/>
            <w:bookmarkEnd w:id="0"/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超声波治疗仪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远程示教设施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50000</w:t>
            </w:r>
          </w:p>
        </w:tc>
      </w:tr>
    </w:tbl>
    <w:p/>
    <w:p/>
    <w:p>
      <w:pPr>
        <w:pStyle w:val="3"/>
        <w:widowControl/>
        <w:shd w:val="clear" w:color="auto" w:fill="FFFFFF"/>
        <w:spacing w:before="30" w:beforeAutospacing="0" w:after="30" w:afterAutospacing="0" w:line="420" w:lineRule="atLeast"/>
        <w:ind w:left="30" w:right="30"/>
        <w:rPr>
          <w:rFonts w:ascii="Verdana" w:hAnsi="Verdana" w:cs="Verdana"/>
          <w:kern w:val="2"/>
          <w:shd w:val="clear" w:color="auto" w:fill="FFFFFF"/>
        </w:rPr>
      </w:pPr>
      <w:r>
        <w:rPr>
          <w:rFonts w:ascii="Verdana" w:hAnsi="Verdana" w:cs="Verdana"/>
          <w:kern w:val="2"/>
          <w:shd w:val="clear" w:color="auto" w:fill="FFFFFF"/>
        </w:rPr>
        <w:t>一、报名时间及相关注意事项</w:t>
      </w:r>
    </w:p>
    <w:p>
      <w:pPr>
        <w:pStyle w:val="3"/>
        <w:widowControl/>
        <w:shd w:val="clear" w:color="auto" w:fill="FFFFFF"/>
        <w:spacing w:before="30" w:beforeAutospacing="0" w:after="30" w:afterAutospacing="0" w:line="420" w:lineRule="atLeast"/>
        <w:ind w:left="30" w:right="30" w:firstLine="480" w:firstLineChars="200"/>
        <w:rPr>
          <w:rFonts w:ascii="Verdana" w:hAnsi="Verdana" w:cs="Verdana"/>
          <w:kern w:val="2"/>
          <w:shd w:val="clear" w:color="auto" w:fill="FFFFFF"/>
        </w:rPr>
      </w:pPr>
      <w:r>
        <w:rPr>
          <w:rFonts w:ascii="Verdana" w:hAnsi="Verdana" w:cs="Verdana"/>
          <w:kern w:val="2"/>
          <w:shd w:val="clear" w:color="auto" w:fill="FFFFFF"/>
        </w:rPr>
        <w:t>日期：20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24</w:t>
      </w:r>
      <w:r>
        <w:rPr>
          <w:rFonts w:ascii="Verdana" w:hAnsi="Verdana" w:cs="Verdana"/>
          <w:kern w:val="2"/>
          <w:shd w:val="clear" w:color="auto" w:fill="FFFFFF"/>
        </w:rPr>
        <w:t>年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4</w:t>
      </w:r>
      <w:r>
        <w:rPr>
          <w:rFonts w:ascii="Verdana" w:hAnsi="Verdana" w:cs="Verdana"/>
          <w:kern w:val="2"/>
          <w:shd w:val="clear" w:color="auto" w:fill="FFFFFF"/>
        </w:rPr>
        <w:t>月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22</w:t>
      </w:r>
      <w:r>
        <w:rPr>
          <w:rFonts w:ascii="Verdana" w:hAnsi="Verdana" w:cs="Verdana"/>
          <w:kern w:val="2"/>
          <w:shd w:val="clear" w:color="auto" w:fill="FFFFFF"/>
        </w:rPr>
        <w:t>日至20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24</w:t>
      </w:r>
      <w:r>
        <w:rPr>
          <w:rFonts w:ascii="Verdana" w:hAnsi="Verdana" w:cs="Verdana"/>
          <w:kern w:val="2"/>
          <w:shd w:val="clear" w:color="auto" w:fill="FFFFFF"/>
        </w:rPr>
        <w:t>年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4</w:t>
      </w:r>
      <w:r>
        <w:rPr>
          <w:rFonts w:ascii="Verdana" w:hAnsi="Verdana" w:cs="Verdana"/>
          <w:kern w:val="2"/>
          <w:shd w:val="clear" w:color="auto" w:fill="FFFFFF"/>
        </w:rPr>
        <w:t>月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27</w:t>
      </w:r>
      <w:r>
        <w:rPr>
          <w:rFonts w:ascii="Verdana" w:hAnsi="Verdana" w:cs="Verdana"/>
          <w:kern w:val="2"/>
          <w:shd w:val="clear" w:color="auto" w:fill="FFFFFF"/>
        </w:rPr>
        <w:t>日</w:t>
      </w:r>
    </w:p>
    <w:p>
      <w:pPr>
        <w:pStyle w:val="3"/>
        <w:widowControl/>
        <w:shd w:val="clear" w:color="auto" w:fill="FFFFFF"/>
        <w:spacing w:before="30" w:beforeAutospacing="0" w:after="30" w:afterAutospacing="0" w:line="420" w:lineRule="atLeast"/>
        <w:ind w:right="30" w:firstLine="480" w:firstLineChars="200"/>
        <w:rPr>
          <w:rFonts w:hint="eastAsia" w:ascii="Verdana" w:hAnsi="Verdana" w:cs="Verdana"/>
          <w:kern w:val="2"/>
          <w:shd w:val="clear" w:color="auto" w:fill="FFFFFF"/>
          <w:lang w:eastAsia="zh-CN"/>
        </w:rPr>
      </w:pPr>
      <w:r>
        <w:rPr>
          <w:rFonts w:hint="eastAsia" w:ascii="Verdana" w:hAnsi="Verdana" w:cs="Verdana"/>
          <w:kern w:val="2"/>
          <w:shd w:val="clear" w:color="auto" w:fill="FFFFFF"/>
        </w:rPr>
        <w:t>报名方式：</w:t>
      </w:r>
      <w:r>
        <w:rPr>
          <w:rFonts w:hint="eastAsia" w:ascii="Verdana" w:hAnsi="Verdana" w:cs="Verdana"/>
          <w:kern w:val="2"/>
          <w:shd w:val="clear" w:color="auto" w:fill="FFFFFF"/>
          <w:lang w:eastAsia="zh-CN"/>
        </w:rPr>
        <w:t>请有意向供应商填写附件表格并发送至</w:t>
      </w:r>
    </w:p>
    <w:p>
      <w:pPr>
        <w:pStyle w:val="3"/>
        <w:widowControl/>
        <w:shd w:val="clear" w:color="auto" w:fill="FFFFFF"/>
        <w:spacing w:before="30" w:beforeAutospacing="0" w:after="30" w:afterAutospacing="0" w:line="420" w:lineRule="atLeast"/>
        <w:ind w:left="479" w:leftChars="228" w:right="30" w:firstLine="0" w:firstLineChars="0"/>
        <w:rPr>
          <w:rFonts w:hint="eastAsia" w:ascii="Verdana" w:hAnsi="Verdana" w:cs="Verdana"/>
          <w:kern w:val="2"/>
          <w:shd w:val="clear" w:color="auto" w:fill="FFFFFF"/>
          <w:lang w:eastAsia="zh-CN"/>
        </w:rPr>
      </w:pP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 xml:space="preserve">tongfeng2020fby@163.com </w:t>
      </w:r>
    </w:p>
    <w:p>
      <w:pPr>
        <w:pStyle w:val="3"/>
        <w:widowControl/>
        <w:shd w:val="clear" w:color="auto" w:fill="FFFFFF"/>
        <w:spacing w:before="30" w:beforeAutospacing="0" w:after="30" w:afterAutospacing="0" w:line="420" w:lineRule="atLeast"/>
        <w:ind w:left="30" w:right="30"/>
        <w:rPr>
          <w:rFonts w:ascii="Verdana" w:hAnsi="Verdana" w:cs="Verdana"/>
          <w:kern w:val="2"/>
          <w:shd w:val="clear" w:color="auto" w:fill="FFFFFF"/>
        </w:rPr>
      </w:pPr>
      <w:r>
        <w:rPr>
          <w:rFonts w:ascii="Verdana" w:hAnsi="Verdana" w:cs="Verdana"/>
          <w:kern w:val="2"/>
          <w:shd w:val="clear" w:color="auto" w:fill="FFFFFF"/>
        </w:rPr>
        <w:t>二、其它事项：</w:t>
      </w:r>
    </w:p>
    <w:p>
      <w:pPr>
        <w:pStyle w:val="3"/>
        <w:widowControl/>
        <w:shd w:val="clear" w:color="auto" w:fill="FFFFFF"/>
        <w:spacing w:before="30" w:beforeAutospacing="0" w:after="30" w:afterAutospacing="0" w:line="420" w:lineRule="atLeast"/>
        <w:ind w:left="719" w:leftChars="228" w:right="30" w:hanging="240" w:hangingChars="100"/>
        <w:rPr>
          <w:rFonts w:hint="default" w:ascii="Verdana" w:hAnsi="Verdana" w:eastAsia="宋体" w:cs="Verdana"/>
          <w:kern w:val="2"/>
          <w:shd w:val="clear" w:color="auto" w:fill="FFFFFF"/>
          <w:lang w:val="en-US" w:eastAsia="zh-CN"/>
        </w:rPr>
      </w:pPr>
      <w:r>
        <w:rPr>
          <w:rFonts w:hint="eastAsia" w:ascii="Verdana" w:hAnsi="Verdana" w:cs="Verdana"/>
          <w:kern w:val="2"/>
          <w:shd w:val="clear" w:color="auto" w:fill="FFFFFF"/>
          <w:lang w:eastAsia="zh-CN"/>
        </w:rPr>
        <w:t>该调研设备清单不作为最终采购计划（具体以财政部门批复为准），</w:t>
      </w:r>
      <w:r>
        <w:rPr>
          <w:rFonts w:ascii="Verdana" w:hAnsi="Verdana" w:cs="Verdana"/>
          <w:kern w:val="2"/>
          <w:shd w:val="clear" w:color="auto" w:fill="FFFFFF"/>
        </w:rPr>
        <w:t>征询内容如有</w:t>
      </w:r>
      <w:r>
        <w:rPr>
          <w:rFonts w:hint="eastAsia" w:ascii="Verdana" w:hAnsi="Verdana" w:cs="Verdana"/>
          <w:kern w:val="2"/>
          <w:shd w:val="clear" w:color="auto" w:fill="FFFFFF"/>
          <w:lang w:eastAsia="zh-CN"/>
        </w:rPr>
        <w:t>疑问</w:t>
      </w:r>
      <w:r>
        <w:rPr>
          <w:rFonts w:ascii="Verdana" w:hAnsi="Verdana" w:cs="Verdana"/>
          <w:kern w:val="2"/>
          <w:shd w:val="clear" w:color="auto" w:fill="FFFFFF"/>
        </w:rPr>
        <w:t>，</w:t>
      </w:r>
      <w:r>
        <w:rPr>
          <w:rFonts w:hint="eastAsia" w:ascii="Verdana" w:hAnsi="Verdana" w:cs="Verdana"/>
          <w:kern w:val="2"/>
          <w:shd w:val="clear" w:color="auto" w:fill="FFFFFF"/>
          <w:lang w:eastAsia="zh-CN"/>
        </w:rPr>
        <w:t>请联系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0575-88216318童老师</w:t>
      </w:r>
    </w:p>
    <w:p>
      <w:pPr>
        <w:pStyle w:val="3"/>
        <w:widowControl/>
        <w:shd w:val="clear" w:color="auto" w:fill="FFFFFF"/>
        <w:spacing w:before="30" w:beforeAutospacing="0" w:after="30" w:afterAutospacing="0" w:line="420" w:lineRule="atLeast"/>
        <w:ind w:left="30" w:right="30"/>
        <w:rPr>
          <w:rFonts w:ascii="Verdana" w:hAnsi="Verdana" w:cs="Verdana"/>
          <w:kern w:val="2"/>
          <w:shd w:val="clear" w:color="auto" w:fill="FFFFFF"/>
        </w:rPr>
      </w:pPr>
      <w:r>
        <w:rPr>
          <w:rFonts w:ascii="Verdana" w:hAnsi="Verdana" w:cs="Verdana"/>
          <w:kern w:val="2"/>
          <w:shd w:val="clear" w:color="auto" w:fill="FFFFFF"/>
        </w:rPr>
        <w:t>三、信息发布网站：</w:t>
      </w:r>
    </w:p>
    <w:p>
      <w:pPr>
        <w:pStyle w:val="3"/>
        <w:widowControl/>
        <w:shd w:val="clear" w:color="auto" w:fill="FFFFFF"/>
        <w:spacing w:before="30" w:beforeAutospacing="0" w:after="30" w:afterAutospacing="0" w:line="420" w:lineRule="atLeast"/>
        <w:ind w:left="30" w:right="30" w:firstLine="480" w:firstLineChars="200"/>
        <w:rPr>
          <w:rFonts w:ascii="Verdana" w:hAnsi="Verdana" w:cs="Verdana"/>
          <w:kern w:val="2"/>
          <w:shd w:val="clear" w:color="auto" w:fill="FFFFFF"/>
        </w:rPr>
      </w:pPr>
      <w:r>
        <w:rPr>
          <w:rFonts w:ascii="Verdana" w:hAnsi="Verdana" w:cs="Verdana"/>
          <w:kern w:val="2"/>
          <w:shd w:val="clear" w:color="auto" w:fill="FFFFFF"/>
        </w:rPr>
        <w:fldChar w:fldCharType="begin"/>
      </w:r>
      <w:r>
        <w:rPr>
          <w:rFonts w:ascii="Verdana" w:hAnsi="Verdana" w:cs="Verdana"/>
          <w:kern w:val="2"/>
          <w:shd w:val="clear" w:color="auto" w:fill="FFFFFF"/>
        </w:rPr>
        <w:instrText xml:space="preserve"> HYPERLINK "http://www.sxws.gov.cn/" </w:instrText>
      </w:r>
      <w:r>
        <w:rPr>
          <w:rFonts w:ascii="Verdana" w:hAnsi="Verdana" w:cs="Verdana"/>
          <w:kern w:val="2"/>
          <w:shd w:val="clear" w:color="auto" w:fill="FFFFFF"/>
        </w:rPr>
        <w:fldChar w:fldCharType="separate"/>
      </w:r>
      <w:r>
        <w:rPr>
          <w:rFonts w:ascii="Verdana" w:hAnsi="Verdana" w:cs="Verdana"/>
          <w:kern w:val="2"/>
          <w:shd w:val="clear" w:color="auto" w:fill="FFFFFF"/>
        </w:rPr>
        <w:t>http://www.sxfby.com</w:t>
      </w:r>
      <w:r>
        <w:rPr>
          <w:rFonts w:ascii="Verdana" w:hAnsi="Verdana" w:cs="Verdana"/>
          <w:kern w:val="2"/>
          <w:shd w:val="clear" w:color="auto" w:fill="FFFFFF"/>
        </w:rPr>
        <w:fldChar w:fldCharType="end"/>
      </w:r>
    </w:p>
    <w:p>
      <w:pPr>
        <w:pStyle w:val="3"/>
        <w:widowControl/>
        <w:shd w:val="clear" w:color="auto" w:fill="FFFFFF"/>
        <w:spacing w:before="30" w:beforeAutospacing="0" w:after="30" w:afterAutospacing="0" w:line="420" w:lineRule="atLeast"/>
        <w:ind w:right="30" w:firstLine="480" w:firstLineChars="200"/>
        <w:rPr>
          <w:rFonts w:ascii="Verdana" w:hAnsi="Verdana" w:cs="Verdana"/>
          <w:kern w:val="2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Verdana" w:hAnsi="Verdana" w:cs="Verdana"/>
          <w:kern w:val="2"/>
          <w:shd w:val="clear" w:color="auto" w:fill="FFFFFF"/>
        </w:rPr>
        <w:t>https://sxws.sx.gov.cn/</w:t>
      </w:r>
    </w:p>
    <w:p>
      <w:pPr>
        <w:spacing w:line="360" w:lineRule="auto"/>
        <w:jc w:val="both"/>
        <w:rPr>
          <w:rFonts w:hint="eastAsia" w:ascii="宋体" w:hAnsi="宋体" w:cs="宋体"/>
          <w:b/>
          <w:bCs/>
          <w:sz w:val="32"/>
          <w:szCs w:val="40"/>
          <w:lang w:eastAsia="zh-CN"/>
        </w:rPr>
      </w:pPr>
      <w:r>
        <w:rPr>
          <w:rFonts w:hint="eastAsia" w:ascii="宋体" w:hAnsi="宋体" w:cs="宋体"/>
          <w:b/>
          <w:bCs/>
          <w:sz w:val="32"/>
          <w:szCs w:val="40"/>
          <w:lang w:eastAsia="zh-CN"/>
        </w:rPr>
        <w:t>附件</w:t>
      </w:r>
    </w:p>
    <w:p>
      <w:pPr>
        <w:spacing w:line="360" w:lineRule="auto"/>
        <w:jc w:val="center"/>
        <w:rPr>
          <w:rFonts w:hint="eastAsia" w:ascii="宋体" w:hAnsi="宋体" w:cs="宋体"/>
          <w:b/>
          <w:bCs/>
          <w:sz w:val="32"/>
          <w:szCs w:val="40"/>
          <w:lang w:eastAsia="zh-CN"/>
        </w:rPr>
      </w:pPr>
      <w:r>
        <w:rPr>
          <w:rFonts w:hint="eastAsia" w:ascii="宋体" w:hAnsi="宋体" w:cs="宋体"/>
          <w:b/>
          <w:bCs/>
          <w:sz w:val="32"/>
          <w:szCs w:val="40"/>
        </w:rPr>
        <w:t>绍兴市妇幼保健</w:t>
      </w:r>
      <w:r>
        <w:rPr>
          <w:rFonts w:hint="eastAsia" w:ascii="宋体" w:hAnsi="宋体" w:cs="宋体"/>
          <w:b/>
          <w:bCs/>
          <w:sz w:val="32"/>
          <w:szCs w:val="40"/>
          <w:lang w:eastAsia="zh-CN"/>
        </w:rPr>
        <w:t>技术服务中心</w:t>
      </w:r>
      <w:r>
        <w:rPr>
          <w:rFonts w:hint="eastAsia" w:ascii="宋体" w:hAnsi="宋体" w:cs="宋体"/>
          <w:b/>
          <w:bCs/>
          <w:sz w:val="32"/>
          <w:szCs w:val="40"/>
        </w:rPr>
        <w:t>设备市场调研</w:t>
      </w:r>
      <w:r>
        <w:rPr>
          <w:rFonts w:hint="eastAsia" w:ascii="宋体" w:hAnsi="宋体" w:cs="宋体"/>
          <w:b/>
          <w:bCs/>
          <w:sz w:val="32"/>
          <w:szCs w:val="40"/>
          <w:lang w:eastAsia="zh-CN"/>
        </w:rPr>
        <w:t>表</w:t>
      </w:r>
    </w:p>
    <w:tbl>
      <w:tblPr>
        <w:tblStyle w:val="4"/>
        <w:tblpPr w:leftFromText="180" w:rightFromText="180" w:vertAnchor="page" w:horzAnchor="page" w:tblpX="1356" w:tblpY="3591"/>
        <w:tblOverlap w:val="never"/>
        <w:tblW w:w="1519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142"/>
        <w:gridCol w:w="817"/>
        <w:gridCol w:w="829"/>
        <w:gridCol w:w="1497"/>
        <w:gridCol w:w="1425"/>
        <w:gridCol w:w="2550"/>
        <w:gridCol w:w="2145"/>
        <w:gridCol w:w="2017"/>
        <w:gridCol w:w="21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944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报价（万元）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经销商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联系人及电话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所投产品是否为中小企业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经销商是否为中小企业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所投产品用户名单（需与品牌型号一致）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spacing w:line="360" w:lineRule="auto"/>
        <w:jc w:val="both"/>
        <w:rPr>
          <w:rFonts w:hint="eastAsia" w:ascii="宋体" w:hAnsi="宋体" w:cs="宋体"/>
          <w:b/>
          <w:bCs/>
          <w:sz w:val="32"/>
          <w:szCs w:val="40"/>
          <w:lang w:eastAsia="zh-CN"/>
        </w:rPr>
      </w:pPr>
      <w:r>
        <w:rPr>
          <w:rFonts w:hint="eastAsia" w:ascii="宋体" w:hAnsi="宋体" w:cs="宋体"/>
          <w:b/>
          <w:bCs/>
          <w:sz w:val="32"/>
          <w:szCs w:val="40"/>
          <w:lang w:eastAsia="zh-CN"/>
        </w:rPr>
        <w:t>请将该表格</w:t>
      </w:r>
      <w:r>
        <w:rPr>
          <w:rFonts w:hint="eastAsia" w:ascii="宋体" w:hAnsi="宋体" w:cs="宋体"/>
          <w:b/>
          <w:bCs/>
          <w:sz w:val="32"/>
          <w:szCs w:val="40"/>
          <w:lang w:val="en-US" w:eastAsia="zh-CN"/>
        </w:rPr>
        <w:t>Word和PDF版（</w:t>
      </w:r>
      <w:r>
        <w:rPr>
          <w:rFonts w:hint="eastAsia" w:ascii="宋体" w:hAnsi="宋体" w:cs="宋体"/>
          <w:b/>
          <w:bCs/>
          <w:color w:val="FF0000"/>
          <w:sz w:val="32"/>
          <w:szCs w:val="40"/>
          <w:lang w:val="en-US" w:eastAsia="zh-CN"/>
        </w:rPr>
        <w:t>PDF版需报名单位盖章，否则视作无效</w:t>
      </w:r>
      <w:r>
        <w:rPr>
          <w:rFonts w:hint="eastAsia" w:ascii="宋体" w:hAnsi="宋体" w:cs="宋体"/>
          <w:b/>
          <w:bCs/>
          <w:sz w:val="32"/>
          <w:szCs w:val="40"/>
          <w:lang w:val="en-US" w:eastAsia="zh-CN"/>
        </w:rPr>
        <w:t>）</w:t>
      </w:r>
      <w:r>
        <w:rPr>
          <w:rFonts w:hint="eastAsia" w:ascii="宋体" w:hAnsi="宋体" w:cs="宋体"/>
          <w:b/>
          <w:bCs/>
          <w:sz w:val="32"/>
          <w:szCs w:val="40"/>
          <w:lang w:eastAsia="zh-CN"/>
        </w:rPr>
        <w:t>及具体参数及功能介绍以附件形式一并发送至邮箱。</w:t>
      </w:r>
    </w:p>
    <w:p>
      <w:pPr>
        <w:spacing w:line="360" w:lineRule="auto"/>
        <w:jc w:val="both"/>
        <w:rPr>
          <w:rFonts w:hint="eastAsia" w:ascii="宋体" w:hAnsi="宋体" w:cs="宋体"/>
          <w:b/>
          <w:bCs/>
          <w:sz w:val="32"/>
          <w:szCs w:val="40"/>
          <w:lang w:eastAsia="zh-CN"/>
        </w:rPr>
      </w:pPr>
    </w:p>
    <w:p>
      <w:pPr>
        <w:spacing w:line="360" w:lineRule="auto"/>
        <w:jc w:val="both"/>
        <w:rPr>
          <w:rFonts w:hint="eastAsia" w:ascii="宋体" w:hAnsi="宋体" w:cs="宋体"/>
          <w:b/>
          <w:bCs/>
          <w:sz w:val="32"/>
          <w:szCs w:val="40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40"/>
          <w:lang w:val="en-US" w:eastAsia="zh-CN"/>
        </w:rPr>
        <w:t xml:space="preserve">                                                              报名单位（盖章）：</w:t>
      </w:r>
    </w:p>
    <w:p>
      <w:pPr>
        <w:spacing w:line="360" w:lineRule="auto"/>
        <w:jc w:val="both"/>
        <w:rPr>
          <w:rFonts w:hint="eastAsia" w:ascii="Verdana" w:hAnsi="Verdana" w:cs="Verdana"/>
          <w:kern w:val="2"/>
          <w:shd w:val="clear" w:color="auto" w:fill="FFFFFF"/>
          <w:lang w:eastAsia="zh-CN"/>
        </w:rPr>
      </w:pPr>
      <w:r>
        <w:rPr>
          <w:rFonts w:hint="eastAsia" w:ascii="宋体" w:hAnsi="宋体" w:cs="宋体"/>
          <w:b/>
          <w:bCs/>
          <w:sz w:val="32"/>
          <w:szCs w:val="40"/>
          <w:lang w:val="en-US" w:eastAsia="zh-CN"/>
        </w:rPr>
        <w:t xml:space="preserve">                                                              日期：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iMmQzNzFjYmJiMTc1ZTJmMzAyODc4MGI1YmRhNjkifQ=="/>
  </w:docVars>
  <w:rsids>
    <w:rsidRoot w:val="528B4AF2"/>
    <w:rsid w:val="01FF4B87"/>
    <w:rsid w:val="05235315"/>
    <w:rsid w:val="068C51FA"/>
    <w:rsid w:val="077706A0"/>
    <w:rsid w:val="0A486323"/>
    <w:rsid w:val="0BF05EDC"/>
    <w:rsid w:val="0D5E2053"/>
    <w:rsid w:val="0EA8527E"/>
    <w:rsid w:val="11DC40EE"/>
    <w:rsid w:val="15E3217B"/>
    <w:rsid w:val="16317EE9"/>
    <w:rsid w:val="219256FE"/>
    <w:rsid w:val="287F0FFB"/>
    <w:rsid w:val="28E83779"/>
    <w:rsid w:val="294A1318"/>
    <w:rsid w:val="29A52D8B"/>
    <w:rsid w:val="2A2658E2"/>
    <w:rsid w:val="2B930434"/>
    <w:rsid w:val="2F710BD2"/>
    <w:rsid w:val="36207499"/>
    <w:rsid w:val="3AB212B3"/>
    <w:rsid w:val="3ACC4283"/>
    <w:rsid w:val="3D181BBF"/>
    <w:rsid w:val="3DC41436"/>
    <w:rsid w:val="3E542EAB"/>
    <w:rsid w:val="40726687"/>
    <w:rsid w:val="4286312C"/>
    <w:rsid w:val="46E452C6"/>
    <w:rsid w:val="47BB164A"/>
    <w:rsid w:val="4C2555A1"/>
    <w:rsid w:val="4EA053B3"/>
    <w:rsid w:val="528B4AF2"/>
    <w:rsid w:val="55F52488"/>
    <w:rsid w:val="560D0C40"/>
    <w:rsid w:val="58A164EE"/>
    <w:rsid w:val="5C08127C"/>
    <w:rsid w:val="5C5A1297"/>
    <w:rsid w:val="5EA467FA"/>
    <w:rsid w:val="603D27C7"/>
    <w:rsid w:val="62775773"/>
    <w:rsid w:val="62AC4C11"/>
    <w:rsid w:val="63B511B2"/>
    <w:rsid w:val="6590046F"/>
    <w:rsid w:val="668E00BE"/>
    <w:rsid w:val="67C25F42"/>
    <w:rsid w:val="68DC7EF7"/>
    <w:rsid w:val="6C7F2296"/>
    <w:rsid w:val="6E7F693B"/>
    <w:rsid w:val="6F7B107A"/>
    <w:rsid w:val="727E5E98"/>
    <w:rsid w:val="72E17EB3"/>
    <w:rsid w:val="760D0B8E"/>
    <w:rsid w:val="7A1440EA"/>
    <w:rsid w:val="7A544F08"/>
    <w:rsid w:val="7ACE2EE6"/>
    <w:rsid w:val="7B147550"/>
    <w:rsid w:val="7E467DB5"/>
    <w:rsid w:val="7F340421"/>
    <w:rsid w:val="7FE5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next w:val="1"/>
    <w:autoRedefine/>
    <w:qFormat/>
    <w:uiPriority w:val="0"/>
    <w:pPr>
      <w:keepNext/>
      <w:keepLines/>
      <w:widowControl w:val="0"/>
      <w:spacing w:before="280" w:after="290" w:line="372" w:lineRule="auto"/>
      <w:jc w:val="both"/>
      <w:outlineLvl w:val="3"/>
    </w:pPr>
    <w:rPr>
      <w:rFonts w:ascii="Arial" w:hAnsi="Arial" w:eastAsia="黑体" w:cs="Times New Roman"/>
      <w:b/>
      <w:bCs/>
      <w:kern w:val="2"/>
      <w:sz w:val="28"/>
      <w:szCs w:val="3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21"/>
    <w:basedOn w:val="6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31"/>
    <w:basedOn w:val="6"/>
    <w:autoRedefine/>
    <w:qFormat/>
    <w:uiPriority w:val="0"/>
    <w:rPr>
      <w:rFonts w:hint="default" w:ascii="Calibri" w:hAnsi="Calibri" w:cs="Calibri"/>
      <w:color w:val="000000"/>
      <w:sz w:val="24"/>
      <w:szCs w:val="24"/>
      <w:u w:val="none"/>
    </w:rPr>
  </w:style>
  <w:style w:type="character" w:customStyle="1" w:styleId="9">
    <w:name w:val="font51"/>
    <w:basedOn w:val="6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41"/>
    <w:basedOn w:val="6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">
    <w:name w:val="font61"/>
    <w:basedOn w:val="6"/>
    <w:autoRedefine/>
    <w:qFormat/>
    <w:uiPriority w:val="0"/>
    <w:rPr>
      <w:rFonts w:hint="default" w:ascii="Calibri" w:hAnsi="Calibri" w:cs="Calibri"/>
      <w:color w:val="FF0000"/>
      <w:sz w:val="24"/>
      <w:szCs w:val="24"/>
      <w:u w:val="none"/>
    </w:rPr>
  </w:style>
  <w:style w:type="character" w:customStyle="1" w:styleId="12">
    <w:name w:val="font11"/>
    <w:basedOn w:val="6"/>
    <w:autoRedefine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886</Words>
  <Characters>1157</Characters>
  <Lines>0</Lines>
  <Paragraphs>0</Paragraphs>
  <TotalTime>6</TotalTime>
  <ScaleCrop>false</ScaleCrop>
  <LinksUpToDate>false</LinksUpToDate>
  <CharactersWithSpaces>1283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2021-02-09T06:14:00Z</dcterms:created>
  <dc:creator>win</dc:creator>
  <cp:lastModifiedBy>win</cp:lastModifiedBy>
  <dcterms:modified xsi:type="dcterms:W3CDTF">2024-04-22T00:23:47Z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F05A0911BD114FDA8BC56A2CA21FC5A4_13</vt:lpwstr>
  </property>
</Properties>
</file>