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 w:cs="Verdana"/>
          <w:color w:val="333333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维保服务</w:t>
      </w:r>
      <w:r>
        <w:rPr>
          <w:rFonts w:hint="eastAsia" w:ascii="宋体" w:hAnsi="宋体" w:cs="宋体"/>
          <w:b/>
          <w:bCs/>
          <w:sz w:val="32"/>
          <w:szCs w:val="40"/>
        </w:rPr>
        <w:t>市场调研公告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绍兴市嘉华项目管理有限公司受绍兴市妇幼保健院委托，就绍兴市妇幼保健院医疗设备维保服务进行市场调研，请符合条件的供应商积极报名参与。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一、项目概括</w:t>
      </w:r>
    </w:p>
    <w:tbl>
      <w:tblPr>
        <w:tblStyle w:val="3"/>
        <w:tblW w:w="7678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189"/>
        <w:gridCol w:w="2553"/>
        <w:gridCol w:w="1117"/>
        <w:gridCol w:w="193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拟采购形式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GE16排螺旋CT维保服务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二、报名时间及注意事项：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1.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报名时间：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03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月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  <w:woUserID w:val="1"/>
        </w:rPr>
        <w:t>23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日至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03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月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  <w:woUserID w:val="1"/>
        </w:rPr>
        <w:t>30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日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(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双休日及法定节假日除外）上午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09:00-11:30 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，下午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14:00-16:30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2.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报名地点：绍兴市越城区中兴南路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95号中兴商务楼北楼603室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。联系人：王菲尔，联系电话，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18458500872。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3.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供应商可将相关材料（详细叙述设备维保服务内容加盖公章）递交至报名地点，或将文件扫描版发送至邮箱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1970225129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@qq.com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，如有必要可将图片彩页资料一并发送至邮箱。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三、信息发布网站：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绍兴市卫生健康委员会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  http://sxws.sx.gov.cn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绍兴市妇幼保健院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  https://www.sxfby.com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480" w:lineRule="auto"/>
        <w:ind w:left="30"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B4AF2"/>
    <w:rsid w:val="00BB7100"/>
    <w:rsid w:val="068C51FA"/>
    <w:rsid w:val="08D81C0B"/>
    <w:rsid w:val="09B96F3A"/>
    <w:rsid w:val="0C222854"/>
    <w:rsid w:val="20C737B9"/>
    <w:rsid w:val="24165C44"/>
    <w:rsid w:val="287F0FFB"/>
    <w:rsid w:val="330F737F"/>
    <w:rsid w:val="36422EAF"/>
    <w:rsid w:val="3F975304"/>
    <w:rsid w:val="4B9761E7"/>
    <w:rsid w:val="4C5F6748"/>
    <w:rsid w:val="528B4AF2"/>
    <w:rsid w:val="5D927020"/>
    <w:rsid w:val="5DBF4890"/>
    <w:rsid w:val="64025CDF"/>
    <w:rsid w:val="6590046F"/>
    <w:rsid w:val="66E71979"/>
    <w:rsid w:val="670449A7"/>
    <w:rsid w:val="730F3EF0"/>
    <w:rsid w:val="76176184"/>
    <w:rsid w:val="79734CC8"/>
    <w:rsid w:val="7ACE2EE6"/>
    <w:rsid w:val="7E467DB5"/>
    <w:rsid w:val="FD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FollowedHyperlink"/>
    <w:basedOn w:val="5"/>
    <w:qFormat/>
    <w:uiPriority w:val="0"/>
    <w:rPr>
      <w:color w:val="3366CC"/>
      <w:sz w:val="18"/>
      <w:szCs w:val="18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yperlink"/>
    <w:basedOn w:val="5"/>
    <w:qFormat/>
    <w:uiPriority w:val="0"/>
    <w:rPr>
      <w:color w:val="3366CC"/>
      <w:sz w:val="18"/>
      <w:szCs w:val="18"/>
      <w:u w:val="none"/>
    </w:rPr>
  </w:style>
  <w:style w:type="character" w:styleId="11">
    <w:name w:val="HTML Cite"/>
    <w:basedOn w:val="5"/>
    <w:qFormat/>
    <w:uiPriority w:val="0"/>
  </w:style>
  <w:style w:type="character" w:customStyle="1" w:styleId="12">
    <w:name w:val="button"/>
    <w:basedOn w:val="5"/>
    <w:qFormat/>
    <w:uiPriority w:val="0"/>
  </w:style>
  <w:style w:type="character" w:customStyle="1" w:styleId="13">
    <w:name w:val="ui-icon24"/>
    <w:basedOn w:val="5"/>
    <w:qFormat/>
    <w:uiPriority w:val="0"/>
  </w:style>
  <w:style w:type="character" w:customStyle="1" w:styleId="14">
    <w:name w:val="l-btn-empty"/>
    <w:basedOn w:val="5"/>
    <w:qFormat/>
    <w:uiPriority w:val="0"/>
  </w:style>
  <w:style w:type="character" w:customStyle="1" w:styleId="15">
    <w:name w:val="l-btn-text"/>
    <w:basedOn w:val="5"/>
    <w:qFormat/>
    <w:uiPriority w:val="0"/>
  </w:style>
  <w:style w:type="character" w:customStyle="1" w:styleId="16">
    <w:name w:val="l-btn-left"/>
    <w:basedOn w:val="5"/>
    <w:qFormat/>
    <w:uiPriority w:val="0"/>
  </w:style>
  <w:style w:type="character" w:customStyle="1" w:styleId="17">
    <w:name w:val="l-btn-left1"/>
    <w:basedOn w:val="5"/>
    <w:qFormat/>
    <w:uiPriority w:val="0"/>
  </w:style>
  <w:style w:type="character" w:customStyle="1" w:styleId="18">
    <w:name w:val="l-btn-left2"/>
    <w:basedOn w:val="5"/>
    <w:qFormat/>
    <w:uiPriority w:val="0"/>
    <w:rPr>
      <w:color w:val="01335C"/>
    </w:rPr>
  </w:style>
  <w:style w:type="character" w:customStyle="1" w:styleId="19">
    <w:name w:val="l-btn-left3"/>
    <w:basedOn w:val="5"/>
    <w:qFormat/>
    <w:uiPriority w:val="0"/>
  </w:style>
  <w:style w:type="character" w:customStyle="1" w:styleId="20">
    <w:name w:val="tmpztreemove_arrow"/>
    <w:basedOn w:val="5"/>
    <w:qFormat/>
    <w:uiPriority w:val="0"/>
  </w:style>
  <w:style w:type="character" w:customStyle="1" w:styleId="21">
    <w:name w:val="disable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150</Words>
  <Characters>156</Characters>
  <Lines>0</Lines>
  <Paragraphs>0</Paragraphs>
  <TotalTime>6</TotalTime>
  <ScaleCrop>false</ScaleCrop>
  <LinksUpToDate>false</LinksUpToDate>
  <CharactersWithSpaces>156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2021-02-09T14:14:00Z</dcterms:created>
  <dc:creator>win</dc:creator>
  <cp:lastModifiedBy>WPS_1644800403</cp:lastModifiedBy>
  <dcterms:modified xsi:type="dcterms:W3CDTF">2022-03-23T11:31:49Z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C06CEABE8774404390653A6CD5D21762</vt:lpwstr>
  </property>
</Properties>
</file>