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7BC" w:rsidRDefault="00CE5E4E">
      <w:pPr>
        <w:jc w:val="center"/>
        <w:rPr>
          <w:sz w:val="20"/>
          <w:szCs w:val="22"/>
        </w:rPr>
      </w:pPr>
      <w:r>
        <w:rPr>
          <w:rFonts w:ascii="仿宋" w:eastAsia="仿宋" w:hAnsi="仿宋" w:hint="eastAsia"/>
          <w:b/>
          <w:bCs/>
          <w:color w:val="000000" w:themeColor="text1"/>
          <w:sz w:val="32"/>
          <w:szCs w:val="22"/>
        </w:rPr>
        <w:t>关于我院</w:t>
      </w:r>
      <w:r w:rsidR="00D23507">
        <w:rPr>
          <w:rFonts w:ascii="仿宋" w:eastAsia="仿宋" w:hAnsi="仿宋" w:hint="eastAsia"/>
          <w:b/>
          <w:bCs/>
          <w:color w:val="000000" w:themeColor="text1"/>
          <w:sz w:val="32"/>
          <w:szCs w:val="22"/>
        </w:rPr>
        <w:t>Stephanie呼吸机全程加热管路</w:t>
      </w:r>
      <w:r>
        <w:rPr>
          <w:rFonts w:ascii="仿宋" w:eastAsia="仿宋" w:hAnsi="仿宋" w:hint="eastAsia"/>
          <w:b/>
          <w:bCs/>
          <w:color w:val="000000" w:themeColor="text1"/>
          <w:sz w:val="32"/>
          <w:szCs w:val="22"/>
        </w:rPr>
        <w:t>的询价公告</w:t>
      </w:r>
    </w:p>
    <w:p w:rsidR="001A07BC" w:rsidRDefault="001A07BC">
      <w:pPr>
        <w:ind w:firstLineChars="200" w:firstLine="480"/>
        <w:rPr>
          <w:rFonts w:ascii="仿宋" w:eastAsia="仿宋" w:hAnsi="仿宋"/>
          <w:color w:val="000000" w:themeColor="text1"/>
          <w:sz w:val="24"/>
          <w:szCs w:val="20"/>
        </w:rPr>
      </w:pPr>
    </w:p>
    <w:p w:rsidR="001A07BC" w:rsidRDefault="00CE5E4E">
      <w:pPr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近期我院将对</w:t>
      </w:r>
      <w:r w:rsidR="00D23507" w:rsidRPr="00D23507">
        <w:rPr>
          <w:rFonts w:ascii="仿宋" w:eastAsia="仿宋" w:hAnsi="仿宋" w:cs="仿宋" w:hint="eastAsia"/>
          <w:color w:val="000000" w:themeColor="text1"/>
          <w:sz w:val="24"/>
        </w:rPr>
        <w:t>Stephanie呼吸机全程加热管路</w:t>
      </w:r>
      <w:r>
        <w:rPr>
          <w:rFonts w:ascii="仿宋" w:eastAsia="仿宋" w:hAnsi="仿宋" w:cs="仿宋" w:hint="eastAsia"/>
          <w:color w:val="000000" w:themeColor="text1"/>
          <w:sz w:val="24"/>
        </w:rPr>
        <w:t>进行询价，请符合条件的供应商积极报名参与。</w:t>
      </w:r>
    </w:p>
    <w:p w:rsidR="001A07BC" w:rsidRDefault="00CE5E4E">
      <w:pPr>
        <w:pStyle w:val="a3"/>
        <w:numPr>
          <w:ilvl w:val="0"/>
          <w:numId w:val="2"/>
        </w:numPr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供货清单：</w:t>
      </w:r>
    </w:p>
    <w:p w:rsidR="001A07BC" w:rsidRDefault="001A07BC">
      <w:pPr>
        <w:pStyle w:val="a3"/>
        <w:spacing w:line="360" w:lineRule="auto"/>
        <w:rPr>
          <w:rFonts w:ascii="仿宋" w:eastAsia="仿宋" w:hAnsi="仿宋" w:cs="仿宋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439"/>
        <w:gridCol w:w="2064"/>
        <w:gridCol w:w="1641"/>
        <w:gridCol w:w="2205"/>
      </w:tblGrid>
      <w:tr w:rsidR="001A07BC" w:rsidTr="00D23507">
        <w:tc>
          <w:tcPr>
            <w:tcW w:w="2439" w:type="dxa"/>
          </w:tcPr>
          <w:p w:rsidR="001A07BC" w:rsidRDefault="00CE5E4E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产品名称</w:t>
            </w:r>
          </w:p>
        </w:tc>
        <w:tc>
          <w:tcPr>
            <w:tcW w:w="2064" w:type="dxa"/>
          </w:tcPr>
          <w:p w:rsidR="001A07BC" w:rsidRDefault="00CE5E4E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规格</w:t>
            </w:r>
          </w:p>
        </w:tc>
        <w:tc>
          <w:tcPr>
            <w:tcW w:w="1641" w:type="dxa"/>
          </w:tcPr>
          <w:p w:rsidR="001A07BC" w:rsidRDefault="00CE5E4E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单价上限</w:t>
            </w:r>
          </w:p>
        </w:tc>
        <w:tc>
          <w:tcPr>
            <w:tcW w:w="2205" w:type="dxa"/>
          </w:tcPr>
          <w:p w:rsidR="001A07BC" w:rsidRDefault="00CE5E4E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采购数量</w:t>
            </w:r>
          </w:p>
        </w:tc>
      </w:tr>
      <w:tr w:rsidR="001A07BC" w:rsidTr="00D23507">
        <w:tc>
          <w:tcPr>
            <w:tcW w:w="2439" w:type="dxa"/>
          </w:tcPr>
          <w:p w:rsidR="001A07BC" w:rsidRDefault="00D23507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D23507">
              <w:rPr>
                <w:rFonts w:ascii="仿宋" w:eastAsia="仿宋" w:hAnsi="仿宋" w:cs="仿宋" w:hint="eastAsia"/>
                <w:color w:val="000000" w:themeColor="text1"/>
                <w:sz w:val="24"/>
              </w:rPr>
              <w:t>Stephanie呼吸机全程加热管路</w:t>
            </w:r>
          </w:p>
        </w:tc>
        <w:tc>
          <w:tcPr>
            <w:tcW w:w="2064" w:type="dxa"/>
          </w:tcPr>
          <w:p w:rsidR="001A07BC" w:rsidRPr="00D23507" w:rsidRDefault="00D23507" w:rsidP="00D23507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D23507">
              <w:rPr>
                <w:rFonts w:ascii="仿宋" w:eastAsia="仿宋" w:hAnsi="仿宋" w:cs="仿宋" w:hint="eastAsia"/>
                <w:color w:val="000000" w:themeColor="text1"/>
                <w:sz w:val="24"/>
              </w:rPr>
              <w:t>Stephanie</w:t>
            </w:r>
          </w:p>
        </w:tc>
        <w:tc>
          <w:tcPr>
            <w:tcW w:w="1641" w:type="dxa"/>
          </w:tcPr>
          <w:p w:rsidR="001A07BC" w:rsidRDefault="00D23507" w:rsidP="00D23507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7500元</w:t>
            </w:r>
            <w:r w:rsidR="00CE5E4E">
              <w:rPr>
                <w:rFonts w:ascii="仿宋" w:eastAsia="仿宋" w:hAnsi="仿宋" w:cs="仿宋" w:hint="eastAsia"/>
                <w:sz w:val="24"/>
                <w:szCs w:val="32"/>
              </w:rPr>
              <w:t>/</w:t>
            </w:r>
            <w:r>
              <w:rPr>
                <w:rFonts w:ascii="仿宋" w:eastAsia="仿宋" w:hAnsi="仿宋" w:cs="仿宋" w:hint="eastAsia"/>
                <w:sz w:val="24"/>
                <w:szCs w:val="32"/>
              </w:rPr>
              <w:t>套</w:t>
            </w:r>
          </w:p>
        </w:tc>
        <w:tc>
          <w:tcPr>
            <w:tcW w:w="2205" w:type="dxa"/>
          </w:tcPr>
          <w:p w:rsidR="001A07BC" w:rsidRDefault="00D23507" w:rsidP="00D23507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1套</w:t>
            </w:r>
          </w:p>
        </w:tc>
      </w:tr>
    </w:tbl>
    <w:p w:rsidR="001A07BC" w:rsidRDefault="001A07BC"/>
    <w:p w:rsidR="001A07BC" w:rsidRDefault="00CE5E4E">
      <w:pPr>
        <w:pStyle w:val="a3"/>
        <w:spacing w:line="360" w:lineRule="auto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二、评判方法</w:t>
      </w:r>
    </w:p>
    <w:p w:rsidR="001A07BC" w:rsidRDefault="00CE5E4E">
      <w:pPr>
        <w:pStyle w:val="a3"/>
        <w:spacing w:line="360" w:lineRule="auto"/>
        <w:ind w:firstLine="48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最终报价最低者即为中标人。</w:t>
      </w:r>
    </w:p>
    <w:p w:rsidR="001A07BC" w:rsidRDefault="00CE5E4E">
      <w:pPr>
        <w:pStyle w:val="a3"/>
        <w:spacing w:line="360" w:lineRule="auto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三、其他注意事项</w:t>
      </w:r>
    </w:p>
    <w:p w:rsidR="001A07BC" w:rsidRDefault="00CE5E4E">
      <w:pPr>
        <w:pStyle w:val="a3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1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、询价时间：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2022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年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5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月</w:t>
      </w:r>
      <w:r w:rsidR="00D23507">
        <w:rPr>
          <w:rFonts w:ascii="仿宋" w:eastAsia="仿宋" w:hAnsi="仿宋" w:cs="仿宋" w:hint="eastAsia"/>
          <w:color w:val="000000" w:themeColor="text1"/>
          <w:sz w:val="24"/>
          <w:szCs w:val="24"/>
        </w:rPr>
        <w:t>9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日至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2022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年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5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月</w:t>
      </w:r>
      <w:r w:rsidR="00D23507">
        <w:rPr>
          <w:rFonts w:ascii="仿宋" w:eastAsia="仿宋" w:hAnsi="仿宋" w:cs="仿宋" w:hint="eastAsia"/>
          <w:color w:val="000000" w:themeColor="text1"/>
          <w:sz w:val="24"/>
          <w:szCs w:val="24"/>
        </w:rPr>
        <w:t>14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日。</w:t>
      </w:r>
    </w:p>
    <w:p w:rsidR="001A07BC" w:rsidRDefault="00CE5E4E">
      <w:pPr>
        <w:pStyle w:val="a3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2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、报名方式：请有意向供应商将相关资料快递至设备科（收件信息：绍兴市东街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305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号绍兴市妇幼保健院设备科，</w:t>
      </w:r>
      <w:r w:rsidR="00D23507">
        <w:rPr>
          <w:rFonts w:ascii="仿宋" w:eastAsia="仿宋" w:hAnsi="仿宋" w:cs="仿宋" w:hint="eastAsia"/>
          <w:color w:val="000000" w:themeColor="text1"/>
          <w:sz w:val="24"/>
          <w:szCs w:val="24"/>
        </w:rPr>
        <w:t>童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老师，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852068</w:t>
      </w:r>
      <w:r w:rsidR="00D23507">
        <w:rPr>
          <w:rFonts w:ascii="仿宋" w:eastAsia="仿宋" w:hAnsi="仿宋" w:cs="仿宋" w:hint="eastAsia"/>
          <w:color w:val="000000" w:themeColor="text1"/>
          <w:sz w:val="24"/>
          <w:szCs w:val="24"/>
        </w:rPr>
        <w:t>26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）。</w:t>
      </w:r>
    </w:p>
    <w:p w:rsidR="001A07BC" w:rsidRDefault="00CE5E4E">
      <w:pPr>
        <w:pStyle w:val="a3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 xml:space="preserve">3. 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报名资料</w:t>
      </w:r>
    </w:p>
    <w:p w:rsidR="001A07BC" w:rsidRDefault="00CE5E4E">
      <w:pPr>
        <w:pStyle w:val="a3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1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）营业执照</w:t>
      </w:r>
    </w:p>
    <w:p w:rsidR="001A07BC" w:rsidRDefault="00CE5E4E">
      <w:pPr>
        <w:pStyle w:val="a3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2)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法人授权书</w:t>
      </w:r>
    </w:p>
    <w:p w:rsidR="001A07BC" w:rsidRDefault="00CE5E4E">
      <w:pPr>
        <w:pStyle w:val="a3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3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）法人授权及授权人身份证复印件</w:t>
      </w:r>
    </w:p>
    <w:p w:rsidR="001A07BC" w:rsidRDefault="00CE5E4E">
      <w:pPr>
        <w:pStyle w:val="a3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4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）产品注册证</w:t>
      </w:r>
    </w:p>
    <w:p w:rsidR="001A07BC" w:rsidRDefault="00CE5E4E">
      <w:pPr>
        <w:pStyle w:val="a3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5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）相关资质证明</w:t>
      </w:r>
    </w:p>
    <w:p w:rsidR="001A07BC" w:rsidRDefault="00CE5E4E">
      <w:pPr>
        <w:pStyle w:val="a3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6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）报价单</w:t>
      </w:r>
    </w:p>
    <w:p w:rsidR="001A07BC" w:rsidRDefault="00CE5E4E">
      <w:r>
        <w:rPr>
          <w:rFonts w:ascii="仿宋" w:eastAsia="仿宋" w:hAnsi="仿宋" w:cs="仿宋" w:hint="eastAsia"/>
          <w:color w:val="000000" w:themeColor="text1"/>
          <w:sz w:val="24"/>
        </w:rPr>
        <w:t xml:space="preserve">   4</w:t>
      </w:r>
      <w:r>
        <w:rPr>
          <w:rFonts w:ascii="仿宋" w:eastAsia="仿宋" w:hAnsi="仿宋" w:cs="仿宋" w:hint="eastAsia"/>
          <w:color w:val="000000" w:themeColor="text1"/>
          <w:sz w:val="24"/>
        </w:rPr>
        <w:t>、因疫情原因，此次询价不接受现场报名</w:t>
      </w:r>
    </w:p>
    <w:sectPr w:rsidR="001A07BC" w:rsidSect="001A0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E4E" w:rsidRDefault="00CE5E4E" w:rsidP="00D23507">
      <w:r>
        <w:separator/>
      </w:r>
    </w:p>
  </w:endnote>
  <w:endnote w:type="continuationSeparator" w:id="1">
    <w:p w:rsidR="00CE5E4E" w:rsidRDefault="00CE5E4E" w:rsidP="00D23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_GB2312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E4E" w:rsidRDefault="00CE5E4E" w:rsidP="00D23507">
      <w:r>
        <w:separator/>
      </w:r>
    </w:p>
  </w:footnote>
  <w:footnote w:type="continuationSeparator" w:id="1">
    <w:p w:rsidR="00CE5E4E" w:rsidRDefault="00CE5E4E" w:rsidP="00D235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BA6BC"/>
    <w:multiLevelType w:val="singleLevel"/>
    <w:tmpl w:val="377BA6B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CB017FC"/>
    <w:multiLevelType w:val="multilevel"/>
    <w:tmpl w:val="5CB017FC"/>
    <w:lvl w:ilvl="0">
      <w:start w:val="1"/>
      <w:numFmt w:val="decimal"/>
      <w:pStyle w:val="1"/>
      <w:suff w:val="space"/>
      <w:lvlText w:val="第 %1 章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 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〔%3〕、"/>
      <w:lvlJc w:val="left"/>
      <w:pPr>
        <w:tabs>
          <w:tab w:val="left" w:pos="2651"/>
        </w:tabs>
        <w:ind w:left="1418" w:hanging="567"/>
      </w:pPr>
      <w:rPr>
        <w:rFonts w:hint="eastAsia"/>
      </w:rPr>
    </w:lvl>
    <w:lvl w:ilvl="3">
      <w:start w:val="1"/>
      <w:numFmt w:val="none"/>
      <w:lvlText w:val="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FiMThjMmEzZWE1Yjc3MjM0YTBkMDJlOWZiMGNhMWQifQ=="/>
  </w:docVars>
  <w:rsids>
    <w:rsidRoot w:val="001A07BC"/>
    <w:rsid w:val="001A07BC"/>
    <w:rsid w:val="00CE5E4E"/>
    <w:rsid w:val="00D23507"/>
    <w:rsid w:val="106F0720"/>
    <w:rsid w:val="16B30F5B"/>
    <w:rsid w:val="60ED2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07B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1A07BC"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FangSong_GB2312"/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1A07BC"/>
    <w:rPr>
      <w:rFonts w:ascii="宋体" w:hAnsi="Courier New"/>
      <w:szCs w:val="20"/>
    </w:rPr>
  </w:style>
  <w:style w:type="table" w:styleId="a4">
    <w:name w:val="Table Grid"/>
    <w:basedOn w:val="a1"/>
    <w:rsid w:val="001A07B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D23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23507"/>
    <w:rPr>
      <w:kern w:val="2"/>
      <w:sz w:val="18"/>
      <w:szCs w:val="18"/>
    </w:rPr>
  </w:style>
  <w:style w:type="paragraph" w:styleId="a6">
    <w:name w:val="footer"/>
    <w:basedOn w:val="a"/>
    <w:link w:val="Char0"/>
    <w:rsid w:val="00D235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2350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2022-05-06T01:05:00Z</dcterms:created>
  <dcterms:modified xsi:type="dcterms:W3CDTF">2022-05-09T08:41:00Z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C352EDA905CE4F61B6DE92472E6E4DB5</vt:lpwstr>
  </property>
</Properties>
</file>