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肺炎支原体</w:t>
      </w:r>
      <w:r>
        <w:rPr>
          <w:rFonts w:hint="eastAsia"/>
          <w:sz w:val="36"/>
          <w:szCs w:val="44"/>
          <w:lang w:val="en-US" w:eastAsia="zh-CN"/>
        </w:rPr>
        <w:t>IgM抗体检测试剂（胶体金）</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eastAsia="zh-CN"/>
        </w:rPr>
        <w:t>设备</w:t>
      </w:r>
      <w:r>
        <w:rPr>
          <w:rFonts w:hint="eastAsia"/>
          <w:sz w:val="24"/>
          <w:szCs w:val="24"/>
        </w:rPr>
        <w:t>科室对</w:t>
      </w:r>
      <w:r>
        <w:rPr>
          <w:rFonts w:hint="eastAsia"/>
          <w:sz w:val="24"/>
          <w:szCs w:val="24"/>
          <w:lang w:eastAsia="zh-CN"/>
        </w:rPr>
        <w:t>肺炎支原体</w:t>
      </w:r>
      <w:r>
        <w:rPr>
          <w:rFonts w:hint="eastAsia"/>
          <w:sz w:val="24"/>
          <w:szCs w:val="24"/>
          <w:lang w:val="en-US" w:eastAsia="zh-CN"/>
        </w:rPr>
        <w:t>IgM抗体检测试剂（胶体金）</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eastAsia="zh-CN"/>
        </w:rPr>
        <w:t>肺炎支原体</w:t>
      </w:r>
      <w:r>
        <w:rPr>
          <w:rFonts w:hint="eastAsia"/>
          <w:sz w:val="24"/>
          <w:szCs w:val="24"/>
          <w:lang w:val="en-US" w:eastAsia="zh-CN"/>
        </w:rPr>
        <w:t>IgM抗体检测试剂（胶体金）</w:t>
      </w:r>
    </w:p>
    <w:p>
      <w:pPr>
        <w:numPr>
          <w:ilvl w:val="0"/>
          <w:numId w:val="1"/>
        </w:numPr>
        <w:rPr>
          <w:rFonts w:hint="eastAsia"/>
          <w:sz w:val="24"/>
          <w:szCs w:val="24"/>
        </w:rPr>
      </w:pPr>
    </w:p>
    <w:p>
      <w:pPr>
        <w:numPr>
          <w:ilvl w:val="0"/>
          <w:numId w:val="0"/>
        </w:numPr>
        <w:rPr>
          <w:rFonts w:hint="eastAsia"/>
          <w:sz w:val="24"/>
          <w:szCs w:val="24"/>
        </w:rPr>
      </w:pPr>
      <w:r>
        <w:rPr>
          <w:rFonts w:hint="eastAsia"/>
          <w:sz w:val="24"/>
          <w:szCs w:val="24"/>
        </w:rPr>
        <w:t>1.项目预算：</w:t>
      </w:r>
      <w:r>
        <w:rPr>
          <w:rFonts w:hint="eastAsia"/>
          <w:sz w:val="24"/>
          <w:szCs w:val="24"/>
          <w:lang w:val="en-US" w:eastAsia="zh-CN"/>
        </w:rPr>
        <w:t>4</w:t>
      </w:r>
      <w:r>
        <w:rPr>
          <w:rFonts w:hint="eastAsia"/>
          <w:sz w:val="24"/>
          <w:szCs w:val="24"/>
        </w:rPr>
        <w:t>万元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sz w:val="24"/>
                <w:szCs w:val="24"/>
                <w:vertAlign w:val="baseline"/>
              </w:rPr>
            </w:pPr>
            <w:r>
              <w:rPr>
                <w:rFonts w:hint="eastAsia"/>
                <w:sz w:val="24"/>
                <w:szCs w:val="24"/>
                <w:lang w:eastAsia="zh-CN"/>
              </w:rPr>
              <w:t>肺炎支原体</w:t>
            </w:r>
            <w:r>
              <w:rPr>
                <w:rFonts w:hint="eastAsia"/>
                <w:sz w:val="24"/>
                <w:szCs w:val="24"/>
                <w:lang w:val="en-US" w:eastAsia="zh-CN"/>
              </w:rPr>
              <w:t>IgM抗体检测试剂（胶体金）</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人份</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4000人份</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应包含提供化学试剂的内容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2022</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9</w:t>
      </w:r>
      <w:bookmarkStart w:id="0" w:name="_GoBack"/>
      <w:bookmarkEnd w:id="0"/>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eastAsia"/>
          <w:sz w:val="24"/>
          <w:szCs w:val="24"/>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杨老师</w:t>
      </w:r>
      <w:r>
        <w:rPr>
          <w:rFonts w:hint="eastAsia"/>
          <w:sz w:val="24"/>
          <w:szCs w:val="24"/>
        </w:rPr>
        <w:t xml:space="preserve">                          联系电话：</w:t>
      </w:r>
      <w:r>
        <w:rPr>
          <w:rFonts w:hint="eastAsia"/>
          <w:sz w:val="24"/>
          <w:szCs w:val="24"/>
          <w:lang w:val="en-US" w:eastAsia="zh-CN"/>
        </w:rPr>
        <w:t>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2022</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6</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DCD64DE"/>
    <w:rsid w:val="1F741C30"/>
    <w:rsid w:val="44C34068"/>
    <w:rsid w:val="45D25D77"/>
    <w:rsid w:val="4B780BB6"/>
    <w:rsid w:val="6604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uiPriority w:val="0"/>
    <w:rPr>
      <w:color w:val="3366CC"/>
      <w:sz w:val="18"/>
      <w:szCs w:val="18"/>
      <w:u w:val="none"/>
    </w:rPr>
  </w:style>
  <w:style w:type="character" w:styleId="6">
    <w:name w:val="Emphasis"/>
    <w:basedOn w:val="4"/>
    <w:qFormat/>
    <w:uiPriority w:val="0"/>
  </w:style>
  <w:style w:type="character" w:styleId="7">
    <w:name w:val="HTML Definition"/>
    <w:basedOn w:val="4"/>
    <w:uiPriority w:val="0"/>
  </w:style>
  <w:style w:type="character" w:styleId="8">
    <w:name w:val="HTML Variable"/>
    <w:basedOn w:val="4"/>
    <w:uiPriority w:val="0"/>
  </w:style>
  <w:style w:type="character" w:styleId="9">
    <w:name w:val="HTML Cite"/>
    <w:basedOn w:val="4"/>
    <w:uiPriority w:val="0"/>
  </w:style>
  <w:style w:type="character" w:customStyle="1" w:styleId="10">
    <w:name w:val="l-btn-left"/>
    <w:basedOn w:val="4"/>
    <w:uiPriority w:val="0"/>
    <w:rPr>
      <w:color w:val="01335C"/>
    </w:rPr>
  </w:style>
  <w:style w:type="character" w:customStyle="1" w:styleId="11">
    <w:name w:val="l-btn-left1"/>
    <w:basedOn w:val="4"/>
    <w:uiPriority w:val="0"/>
  </w:style>
  <w:style w:type="character" w:customStyle="1" w:styleId="12">
    <w:name w:val="l-btn-left2"/>
    <w:basedOn w:val="4"/>
    <w:uiPriority w:val="0"/>
  </w:style>
  <w:style w:type="character" w:customStyle="1" w:styleId="13">
    <w:name w:val="l-btn-left3"/>
    <w:basedOn w:val="4"/>
    <w:uiPriority w:val="0"/>
  </w:style>
  <w:style w:type="character" w:customStyle="1" w:styleId="14">
    <w:name w:val="ui-icon26"/>
    <w:basedOn w:val="4"/>
    <w:uiPriority w:val="0"/>
  </w:style>
  <w:style w:type="character" w:customStyle="1" w:styleId="15">
    <w:name w:val="button"/>
    <w:basedOn w:val="4"/>
    <w:uiPriority w:val="0"/>
  </w:style>
  <w:style w:type="character" w:customStyle="1" w:styleId="16">
    <w:name w:val="l-btn-text"/>
    <w:basedOn w:val="4"/>
    <w:uiPriority w:val="0"/>
  </w:style>
  <w:style w:type="character" w:customStyle="1" w:styleId="17">
    <w:name w:val="l-btn-empty"/>
    <w:basedOn w:val="4"/>
    <w:uiPriority w:val="0"/>
  </w:style>
  <w:style w:type="character" w:customStyle="1" w:styleId="18">
    <w:name w:val="tmpztreemove_arrow"/>
    <w:basedOn w:val="4"/>
    <w:uiPriority w:val="0"/>
  </w:style>
  <w:style w:type="character" w:customStyle="1" w:styleId="19">
    <w:name w:val="disable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671</Words>
  <Characters>696</Characters>
  <Lines>0</Lines>
  <Paragraphs>0</Paragraphs>
  <TotalTime>5</TotalTime>
  <ScaleCrop>false</ScaleCrop>
  <LinksUpToDate>false</LinksUpToDate>
  <CharactersWithSpaces>790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蝶恋梦缘</cp:lastModifiedBy>
  <cp:lastPrinted>2022-08-01T02:14:00Z</cp:lastPrinted>
  <dcterms:modified xsi:type="dcterms:W3CDTF">2022-09-06T06:50:03Z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F62835080AE24B2FB3CE89F37ABA2583</vt:lpwstr>
  </property>
</Properties>
</file>