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宋体" w:hAnsi="宋体" w:eastAsia="宋体" w:cs="宋体"/>
          <w:b w:val="0"/>
          <w:bCs w:val="0"/>
          <w:color w:val="auto"/>
          <w:kern w:val="0"/>
          <w:sz w:val="36"/>
          <w:szCs w:val="36"/>
          <w:highlight w:val="none"/>
          <w:lang w:val="en-GB" w:eastAsia="zh-CN" w:bidi="ar-SA"/>
        </w:rPr>
      </w:pPr>
      <w:r>
        <w:rPr>
          <w:rFonts w:hint="eastAsia" w:ascii="宋体" w:hAnsi="宋体" w:eastAsia="宋体" w:cs="宋体"/>
          <w:b w:val="0"/>
          <w:bCs w:val="0"/>
          <w:color w:val="auto"/>
          <w:kern w:val="0"/>
          <w:sz w:val="36"/>
          <w:szCs w:val="36"/>
          <w:highlight w:val="none"/>
          <w:lang w:val="en-GB" w:eastAsia="zh-CN" w:bidi="ar-SA"/>
        </w:rPr>
        <w:t>绍兴市妇幼保健院关于定制网格文件袋采购的</w:t>
      </w:r>
      <w:r>
        <w:rPr>
          <w:rFonts w:hint="eastAsia" w:ascii="宋体" w:hAnsi="宋体" w:eastAsia="宋体" w:cs="宋体"/>
          <w:color w:val="auto"/>
          <w:sz w:val="36"/>
          <w:szCs w:val="36"/>
          <w:highlight w:val="none"/>
          <w:lang w:eastAsia="zh-CN"/>
        </w:rPr>
        <w:t>竞价（</w:t>
      </w:r>
      <w:r>
        <w:rPr>
          <w:rFonts w:hint="eastAsia" w:ascii="宋体" w:hAnsi="宋体" w:eastAsia="宋体" w:cs="宋体"/>
          <w:color w:val="auto"/>
          <w:sz w:val="36"/>
          <w:szCs w:val="36"/>
          <w:highlight w:val="none"/>
          <w:lang w:val="en-US" w:eastAsia="zh-CN"/>
        </w:rPr>
        <w:t>议价</w:t>
      </w:r>
      <w:r>
        <w:rPr>
          <w:rFonts w:hint="eastAsia" w:ascii="宋体" w:hAnsi="宋体" w:eastAsia="宋体" w:cs="宋体"/>
          <w:color w:val="auto"/>
          <w:sz w:val="36"/>
          <w:szCs w:val="36"/>
          <w:highlight w:val="none"/>
          <w:lang w:eastAsia="zh-CN"/>
        </w:rPr>
        <w:t>）</w:t>
      </w:r>
      <w:r>
        <w:rPr>
          <w:rFonts w:hint="eastAsia" w:ascii="宋体" w:hAnsi="宋体" w:eastAsia="宋体" w:cs="宋体"/>
          <w:b w:val="0"/>
          <w:bCs w:val="0"/>
          <w:color w:val="auto"/>
          <w:kern w:val="0"/>
          <w:sz w:val="36"/>
          <w:szCs w:val="36"/>
          <w:highlight w:val="none"/>
          <w:lang w:val="en-GB" w:eastAsia="zh-CN" w:bidi="ar-SA"/>
        </w:rPr>
        <w:t>公告</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color w:val="auto"/>
          <w:highlight w:val="none"/>
          <w:lang w:val="en-GB" w:eastAsia="zh-CN"/>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按照绍兴市妇幼保健院采购需求，医院总务科对定制网格文件袋采购项目进行竞价，欢迎符合要求的供应商进行报价。</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一、项目名称：定制网格文件袋采购项目</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（一）项目预算：2.1万元</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（二）竞价项目概况（内容、用途、数量、简要技术要求等）:</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3187"/>
        <w:gridCol w:w="1733"/>
        <w:gridCol w:w="1035"/>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99" w:type="dxa"/>
          </w:tcPr>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品名</w:t>
            </w:r>
          </w:p>
        </w:tc>
        <w:tc>
          <w:tcPr>
            <w:tcW w:w="3187" w:type="dxa"/>
          </w:tcPr>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要求</w:t>
            </w:r>
          </w:p>
        </w:tc>
        <w:tc>
          <w:tcPr>
            <w:tcW w:w="1733" w:type="dxa"/>
          </w:tcPr>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图片</w:t>
            </w:r>
          </w:p>
        </w:tc>
        <w:tc>
          <w:tcPr>
            <w:tcW w:w="1035" w:type="dxa"/>
          </w:tcPr>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数量</w:t>
            </w:r>
          </w:p>
        </w:tc>
        <w:tc>
          <w:tcPr>
            <w:tcW w:w="1565" w:type="dxa"/>
          </w:tcPr>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上限单价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999" w:type="dxa"/>
          </w:tcPr>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定制网格文件袋</w:t>
            </w:r>
          </w:p>
        </w:tc>
        <w:tc>
          <w:tcPr>
            <w:tcW w:w="3187" w:type="dxa"/>
          </w:tcPr>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大小：23×33.5；材质：塑料；蓝色；顶部拉链；外印院方logo、二维码等信息，要求清晰，二维码易扫描。</w:t>
            </w:r>
          </w:p>
        </w:tc>
        <w:tc>
          <w:tcPr>
            <w:tcW w:w="1733" w:type="dxa"/>
          </w:tcPr>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drawing>
                <wp:anchor distT="0" distB="0" distL="114300" distR="114300" simplePos="0" relativeHeight="251659264" behindDoc="0" locked="0" layoutInCell="1" allowOverlap="1">
                  <wp:simplePos x="0" y="0"/>
                  <wp:positionH relativeFrom="column">
                    <wp:posOffset>43180</wp:posOffset>
                  </wp:positionH>
                  <wp:positionV relativeFrom="paragraph">
                    <wp:posOffset>117475</wp:posOffset>
                  </wp:positionV>
                  <wp:extent cx="956945" cy="688340"/>
                  <wp:effectExtent l="0" t="0" r="14605" b="16510"/>
                  <wp:wrapSquare wrapText="bothSides"/>
                  <wp:docPr id="1" name="图片 1" descr="f38d895b6925e52d2cdc36db03ee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38d895b6925e52d2cdc36db03ee611"/>
                          <pic:cNvPicPr>
                            <a:picLocks noChangeAspect="1"/>
                          </pic:cNvPicPr>
                        </pic:nvPicPr>
                        <pic:blipFill>
                          <a:blip r:embed="rId4"/>
                          <a:stretch>
                            <a:fillRect/>
                          </a:stretch>
                        </pic:blipFill>
                        <pic:spPr>
                          <a:xfrm>
                            <a:off x="0" y="0"/>
                            <a:ext cx="956945" cy="688340"/>
                          </a:xfrm>
                          <a:prstGeom prst="rect">
                            <a:avLst/>
                          </a:prstGeom>
                        </pic:spPr>
                      </pic:pic>
                    </a:graphicData>
                  </a:graphic>
                </wp:anchor>
              </w:drawing>
            </w:r>
          </w:p>
        </w:tc>
        <w:tc>
          <w:tcPr>
            <w:tcW w:w="1035" w:type="dxa"/>
          </w:tcPr>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7000</w:t>
            </w:r>
          </w:p>
        </w:tc>
        <w:tc>
          <w:tcPr>
            <w:tcW w:w="1565" w:type="dxa"/>
          </w:tcPr>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3</w:t>
            </w:r>
          </w:p>
        </w:tc>
      </w:tr>
    </w:tbl>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二、供应商：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（一）具有独立承担民事责任的能力；</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（二）参加政府采购活动前3年内，在经营活动中没有重大违法记录；</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三、报价文件：</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（一）报价须提供文件资料:①营业执照、②法人身份证等相关复印件、③业务员参加的须提供授权委托书和业务员身份证复印件、④报价单。以上资料必须齐全并加盖单位公章，否则该报价文件作无效处理。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（二）报价文件递交截止时间：2024年12月31日北京时间14:00时，在截止时间后送达的响应文件为无效文件，拒绝接收。</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（三）报价文件报送方式：密封后送达绍兴市妇幼保健院总务科，密封袋表面必须标注此项目名称。</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四、评定成交标准：根据质量和服务均能满足询价文件实质性响应要求且报价最低的原则确定成交供应商。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五、联系方式：</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联系人：丁佳盈          联系电话：0575-88217305</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联系地址：绍兴市妇幼保健院总务科</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kern w:val="0"/>
          <w:sz w:val="32"/>
          <w:szCs w:val="32"/>
          <w:highlight w:val="none"/>
          <w:lang w:val="en-US" w:eastAsia="zh-CN" w:bidi="ar-SA"/>
        </w:rPr>
        <w:t>绍兴市妇幼保健院</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20" w:firstLineChars="16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2024年12月27日</w:t>
      </w:r>
    </w:p>
    <w:p/>
    <w:p>
      <w:pPr>
        <w:pStyle w:val="2"/>
      </w:pPr>
    </w:p>
    <w:p/>
    <w:p>
      <w:pPr>
        <w:pStyle w:val="2"/>
      </w:pPr>
    </w:p>
    <w:p/>
    <w:p>
      <w:pPr>
        <w:pStyle w:val="2"/>
      </w:pPr>
    </w:p>
    <w:p/>
    <w:p>
      <w:pPr>
        <w:pStyle w:val="2"/>
      </w:pPr>
    </w:p>
    <w:p/>
    <w:p>
      <w:pPr>
        <w:pStyle w:val="2"/>
      </w:pPr>
    </w:p>
    <w:p/>
    <w:p>
      <w:pPr>
        <w:pStyle w:val="2"/>
      </w:pPr>
    </w:p>
    <w:p/>
    <w:p>
      <w:pPr>
        <w:pStyle w:val="2"/>
      </w:pPr>
    </w:p>
    <w:p/>
    <w:tbl>
      <w:tblPr>
        <w:tblStyle w:val="5"/>
        <w:tblW w:w="10360" w:type="dxa"/>
        <w:tblInd w:w="-887" w:type="dxa"/>
        <w:tblLayout w:type="fixed"/>
        <w:tblCellMar>
          <w:top w:w="0" w:type="dxa"/>
          <w:left w:w="108" w:type="dxa"/>
          <w:bottom w:w="0" w:type="dxa"/>
          <w:right w:w="108" w:type="dxa"/>
        </w:tblCellMar>
      </w:tblPr>
      <w:tblGrid>
        <w:gridCol w:w="1846"/>
        <w:gridCol w:w="1276"/>
        <w:gridCol w:w="999"/>
        <w:gridCol w:w="1740"/>
        <w:gridCol w:w="946"/>
        <w:gridCol w:w="866"/>
        <w:gridCol w:w="504"/>
        <w:gridCol w:w="756"/>
        <w:gridCol w:w="687"/>
        <w:gridCol w:w="740"/>
      </w:tblGrid>
      <w:tr>
        <w:tblPrEx>
          <w:tblCellMar>
            <w:top w:w="0" w:type="dxa"/>
            <w:left w:w="108" w:type="dxa"/>
            <w:bottom w:w="0" w:type="dxa"/>
            <w:right w:w="108" w:type="dxa"/>
          </w:tblCellMar>
        </w:tblPrEx>
        <w:trPr>
          <w:trHeight w:val="624" w:hRule="atLeast"/>
        </w:trPr>
        <w:tc>
          <w:tcPr>
            <w:tcW w:w="10360" w:type="dxa"/>
            <w:gridSpan w:val="10"/>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宋体" w:hAnsi="宋体" w:eastAsia="宋体" w:cs="宋体"/>
                <w:color w:val="000000"/>
                <w:sz w:val="40"/>
                <w:szCs w:val="40"/>
              </w:rPr>
            </w:pPr>
            <w:r>
              <w:rPr>
                <w:rFonts w:hint="eastAsia" w:ascii="方正书宋_GBK" w:hAnsi="Calibri" w:eastAsia="方正书宋_GBK" w:cs="Times New Roman"/>
                <w:b/>
                <w:sz w:val="32"/>
                <w:szCs w:val="18"/>
              </w:rPr>
              <w:t>采购询价单</w:t>
            </w:r>
          </w:p>
        </w:tc>
      </w:tr>
      <w:tr>
        <w:tblPrEx>
          <w:tblCellMar>
            <w:top w:w="0" w:type="dxa"/>
            <w:left w:w="108" w:type="dxa"/>
            <w:bottom w:w="0" w:type="dxa"/>
            <w:right w:w="108" w:type="dxa"/>
          </w:tblCellMar>
        </w:tblPrEx>
        <w:trPr>
          <w:trHeight w:val="624" w:hRule="atLeast"/>
        </w:trPr>
        <w:tc>
          <w:tcPr>
            <w:tcW w:w="10360" w:type="dxa"/>
            <w:gridSpan w:val="10"/>
            <w:vMerge w:val="continue"/>
            <w:tcBorders>
              <w:top w:val="single" w:color="auto" w:sz="4" w:space="0"/>
              <w:left w:val="single" w:color="auto" w:sz="4" w:space="0"/>
              <w:bottom w:val="single" w:color="auto" w:sz="4" w:space="0"/>
              <w:right w:val="single" w:color="auto" w:sz="4" w:space="0"/>
            </w:tcBorders>
            <w:vAlign w:val="center"/>
          </w:tcPr>
          <w:p>
            <w:pPr>
              <w:spacing w:after="0"/>
              <w:rPr>
                <w:rFonts w:ascii="宋体" w:hAnsi="宋体" w:eastAsia="宋体" w:cs="宋体"/>
                <w:color w:val="000000"/>
                <w:sz w:val="40"/>
                <w:szCs w:val="40"/>
              </w:rPr>
            </w:pPr>
          </w:p>
        </w:tc>
      </w:tr>
      <w:tr>
        <w:tblPrEx>
          <w:tblCellMar>
            <w:top w:w="0" w:type="dxa"/>
            <w:left w:w="108" w:type="dxa"/>
            <w:bottom w:w="0" w:type="dxa"/>
            <w:right w:w="108" w:type="dxa"/>
          </w:tblCellMar>
        </w:tblPrEx>
        <w:trPr>
          <w:trHeight w:val="450" w:hRule="atLeast"/>
        </w:trPr>
        <w:tc>
          <w:tcPr>
            <w:tcW w:w="103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宋体" w:hAnsi="宋体" w:eastAsia="宋体" w:cs="宋体"/>
                <w:color w:val="000000"/>
                <w:sz w:val="24"/>
                <w:szCs w:val="24"/>
              </w:rPr>
            </w:pPr>
            <w:r>
              <w:rPr>
                <w:rFonts w:hint="eastAsia" w:ascii="宋体" w:hAnsi="宋体" w:eastAsia="宋体" w:cs="宋体"/>
                <w:color w:val="000000"/>
                <w:sz w:val="24"/>
                <w:szCs w:val="24"/>
              </w:rPr>
              <w:t>尊敬的供货商：因工作需要拟向贵单位洽购下列</w:t>
            </w:r>
            <w:r>
              <w:rPr>
                <w:rFonts w:hint="eastAsia" w:ascii="宋体" w:hAnsi="宋体" w:eastAsia="宋体" w:cs="宋体"/>
                <w:color w:val="000000"/>
                <w:sz w:val="24"/>
                <w:szCs w:val="24"/>
                <w:lang w:eastAsia="zh-CN"/>
              </w:rPr>
              <w:t>货物</w:t>
            </w:r>
            <w:r>
              <w:rPr>
                <w:rFonts w:hint="eastAsia" w:ascii="宋体" w:hAnsi="宋体" w:eastAsia="宋体" w:cs="宋体"/>
                <w:color w:val="000000"/>
                <w:sz w:val="24"/>
                <w:szCs w:val="24"/>
                <w:lang w:val="en-US" w:eastAsia="zh-CN"/>
              </w:rPr>
              <w:t>/服务</w:t>
            </w:r>
            <w:r>
              <w:rPr>
                <w:rFonts w:hint="eastAsia" w:ascii="宋体" w:hAnsi="宋体" w:eastAsia="宋体" w:cs="宋体"/>
                <w:color w:val="000000"/>
                <w:sz w:val="24"/>
                <w:szCs w:val="24"/>
              </w:rPr>
              <w:t>，请确认并报价。谢谢！</w:t>
            </w:r>
          </w:p>
        </w:tc>
      </w:tr>
      <w:tr>
        <w:tblPrEx>
          <w:tblCellMar>
            <w:top w:w="0" w:type="dxa"/>
            <w:left w:w="108" w:type="dxa"/>
            <w:bottom w:w="0" w:type="dxa"/>
            <w:right w:w="108" w:type="dxa"/>
          </w:tblCellMar>
        </w:tblPrEx>
        <w:trPr>
          <w:trHeight w:val="375"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宋体" w:hAnsi="宋体" w:eastAsia="宋体" w:cs="宋体"/>
                <w:color w:val="000000"/>
                <w:sz w:val="24"/>
                <w:szCs w:val="24"/>
              </w:rPr>
            </w:pPr>
            <w:r>
              <w:rPr>
                <w:rFonts w:hint="eastAsia" w:ascii="宋体" w:hAnsi="宋体" w:eastAsia="宋体" w:cs="宋体"/>
                <w:color w:val="000000"/>
                <w:sz w:val="24"/>
                <w:szCs w:val="24"/>
              </w:rPr>
              <w:t>询价单位</w:t>
            </w:r>
          </w:p>
        </w:tc>
        <w:tc>
          <w:tcPr>
            <w:tcW w:w="2275"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宋体" w:hAnsi="宋体" w:eastAsia="宋体" w:cs="宋体"/>
                <w:color w:val="000000"/>
                <w:sz w:val="24"/>
                <w:szCs w:val="24"/>
              </w:rPr>
            </w:pPr>
            <w:r>
              <w:rPr>
                <w:rFonts w:hint="eastAsia" w:ascii="宋体" w:hAnsi="宋体" w:eastAsia="宋体" w:cs="宋体"/>
                <w:color w:val="000000"/>
                <w:sz w:val="24"/>
                <w:szCs w:val="24"/>
                <w:lang w:eastAsia="zh-CN"/>
              </w:rPr>
              <w:t>绍兴市妇幼保健院</w:t>
            </w:r>
            <w:r>
              <w:rPr>
                <w:rFonts w:hint="eastAsia" w:ascii="宋体" w:hAnsi="宋体" w:eastAsia="宋体" w:cs="宋体"/>
                <w:color w:val="000000"/>
                <w:sz w:val="24"/>
                <w:szCs w:val="24"/>
              </w:rPr>
              <w:t>　</w:t>
            </w:r>
          </w:p>
        </w:tc>
        <w:tc>
          <w:tcPr>
            <w:tcW w:w="4812" w:type="dxa"/>
            <w:gridSpan w:val="5"/>
            <w:tcBorders>
              <w:top w:val="nil"/>
              <w:left w:val="nil"/>
              <w:bottom w:val="single" w:color="auto" w:sz="4" w:space="0"/>
              <w:right w:val="single" w:color="auto" w:sz="4" w:space="0"/>
            </w:tcBorders>
            <w:shd w:val="clear" w:color="auto" w:fill="auto"/>
            <w:noWrap/>
            <w:vAlign w:val="center"/>
          </w:tcPr>
          <w:p>
            <w:pPr>
              <w:spacing w:after="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联系人</w:t>
            </w:r>
          </w:p>
        </w:tc>
        <w:tc>
          <w:tcPr>
            <w:tcW w:w="1427" w:type="dxa"/>
            <w:gridSpan w:val="2"/>
            <w:tcBorders>
              <w:top w:val="nil"/>
              <w:left w:val="nil"/>
              <w:bottom w:val="single" w:color="auto" w:sz="4" w:space="0"/>
              <w:right w:val="single" w:color="auto" w:sz="4" w:space="0"/>
            </w:tcBorders>
            <w:shd w:val="clear" w:color="auto" w:fill="auto"/>
            <w:noWrap/>
            <w:vAlign w:val="center"/>
          </w:tcPr>
          <w:p>
            <w:pPr>
              <w:spacing w:after="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bookmarkStart w:id="0" w:name="_GoBack"/>
            <w:bookmarkEnd w:id="0"/>
          </w:p>
        </w:tc>
      </w:tr>
      <w:tr>
        <w:tblPrEx>
          <w:tblCellMar>
            <w:top w:w="0" w:type="dxa"/>
            <w:left w:w="108" w:type="dxa"/>
            <w:bottom w:w="0" w:type="dxa"/>
            <w:right w:w="108" w:type="dxa"/>
          </w:tblCellMar>
        </w:tblPrEx>
        <w:trPr>
          <w:trHeight w:val="375"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宋体" w:hAnsi="宋体" w:eastAsia="宋体" w:cs="宋体"/>
                <w:color w:val="000000"/>
                <w:sz w:val="24"/>
                <w:szCs w:val="24"/>
              </w:rPr>
            </w:pPr>
            <w:r>
              <w:rPr>
                <w:rFonts w:hint="eastAsia" w:ascii="宋体" w:hAnsi="宋体" w:eastAsia="宋体" w:cs="宋体"/>
                <w:color w:val="000000"/>
                <w:sz w:val="24"/>
                <w:szCs w:val="24"/>
              </w:rPr>
              <w:t>联系电话</w:t>
            </w:r>
          </w:p>
        </w:tc>
        <w:tc>
          <w:tcPr>
            <w:tcW w:w="2275"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hint="default" w:ascii="宋体" w:hAnsi="宋体" w:eastAsia="宋体" w:cs="宋体"/>
                <w:color w:val="000000"/>
                <w:sz w:val="24"/>
                <w:szCs w:val="24"/>
                <w:lang w:val="en-US" w:eastAsia="zh-CN"/>
              </w:rPr>
            </w:pPr>
          </w:p>
        </w:tc>
        <w:tc>
          <w:tcPr>
            <w:tcW w:w="4812" w:type="dxa"/>
            <w:gridSpan w:val="5"/>
            <w:tcBorders>
              <w:top w:val="nil"/>
              <w:left w:val="nil"/>
              <w:bottom w:val="single" w:color="auto" w:sz="4" w:space="0"/>
              <w:right w:val="single" w:color="auto" w:sz="4" w:space="0"/>
            </w:tcBorders>
            <w:shd w:val="clear" w:color="auto" w:fill="auto"/>
            <w:noWrap/>
            <w:vAlign w:val="center"/>
          </w:tcPr>
          <w:p>
            <w:pPr>
              <w:spacing w:after="0"/>
              <w:rPr>
                <w:rFonts w:ascii="宋体" w:hAnsi="宋体" w:eastAsia="宋体" w:cs="宋体"/>
                <w:color w:val="000000"/>
                <w:sz w:val="24"/>
                <w:szCs w:val="24"/>
              </w:rPr>
            </w:pPr>
            <w:r>
              <w:rPr>
                <w:rFonts w:hint="eastAsia" w:ascii="宋体" w:hAnsi="宋体" w:eastAsia="宋体" w:cs="宋体"/>
                <w:color w:val="000000"/>
                <w:sz w:val="24"/>
                <w:szCs w:val="24"/>
              </w:rPr>
              <w:t>传真</w:t>
            </w:r>
          </w:p>
        </w:tc>
        <w:tc>
          <w:tcPr>
            <w:tcW w:w="1427"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r>
      <w:tr>
        <w:tblPrEx>
          <w:tblCellMar>
            <w:top w:w="0" w:type="dxa"/>
            <w:left w:w="108" w:type="dxa"/>
            <w:bottom w:w="0" w:type="dxa"/>
            <w:right w:w="108" w:type="dxa"/>
          </w:tblCellMar>
        </w:tblPrEx>
        <w:trPr>
          <w:trHeight w:val="375"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宋体" w:hAnsi="宋体" w:eastAsia="宋体" w:cs="宋体"/>
                <w:color w:val="000000"/>
                <w:sz w:val="24"/>
                <w:szCs w:val="24"/>
              </w:rPr>
            </w:pPr>
            <w:r>
              <w:rPr>
                <w:rFonts w:hint="eastAsia" w:ascii="宋体" w:hAnsi="宋体" w:eastAsia="宋体" w:cs="宋体"/>
                <w:color w:val="000000"/>
                <w:sz w:val="24"/>
                <w:szCs w:val="24"/>
              </w:rPr>
              <w:t>电子信箱</w:t>
            </w:r>
          </w:p>
        </w:tc>
        <w:tc>
          <w:tcPr>
            <w:tcW w:w="2275"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4812" w:type="dxa"/>
            <w:gridSpan w:val="5"/>
            <w:tcBorders>
              <w:top w:val="nil"/>
              <w:left w:val="nil"/>
              <w:bottom w:val="single" w:color="auto" w:sz="4" w:space="0"/>
              <w:right w:val="single" w:color="auto" w:sz="4" w:space="0"/>
            </w:tcBorders>
            <w:shd w:val="clear" w:color="auto" w:fill="auto"/>
            <w:noWrap/>
            <w:vAlign w:val="center"/>
          </w:tcPr>
          <w:p>
            <w:pPr>
              <w:spacing w:after="0"/>
              <w:rPr>
                <w:rFonts w:ascii="宋体" w:hAnsi="宋体" w:eastAsia="宋体" w:cs="宋体"/>
                <w:color w:val="000000"/>
                <w:sz w:val="24"/>
                <w:szCs w:val="24"/>
              </w:rPr>
            </w:pPr>
            <w:r>
              <w:rPr>
                <w:rFonts w:hint="eastAsia" w:ascii="宋体" w:hAnsi="宋体" w:eastAsia="宋体" w:cs="宋体"/>
                <w:color w:val="000000"/>
                <w:sz w:val="24"/>
                <w:szCs w:val="24"/>
              </w:rPr>
              <w:t>询价时间</w:t>
            </w:r>
          </w:p>
        </w:tc>
        <w:tc>
          <w:tcPr>
            <w:tcW w:w="1427"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hint="default" w:ascii="宋体" w:hAnsi="宋体" w:eastAsia="宋体" w:cs="宋体"/>
                <w:color w:val="000000"/>
                <w:sz w:val="24"/>
                <w:szCs w:val="24"/>
                <w:lang w:val="en-US" w:eastAsia="zh-CN"/>
              </w:rPr>
            </w:pPr>
          </w:p>
        </w:tc>
      </w:tr>
      <w:tr>
        <w:tblPrEx>
          <w:tblCellMar>
            <w:top w:w="0" w:type="dxa"/>
            <w:left w:w="108" w:type="dxa"/>
            <w:bottom w:w="0" w:type="dxa"/>
            <w:right w:w="108" w:type="dxa"/>
          </w:tblCellMar>
        </w:tblPrEx>
        <w:trPr>
          <w:trHeight w:val="738"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序号</w:t>
            </w:r>
          </w:p>
        </w:tc>
        <w:tc>
          <w:tcPr>
            <w:tcW w:w="2275"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货物名称</w:t>
            </w:r>
          </w:p>
        </w:tc>
        <w:tc>
          <w:tcPr>
            <w:tcW w:w="1740" w:type="dxa"/>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规格</w:t>
            </w:r>
          </w:p>
        </w:tc>
        <w:tc>
          <w:tcPr>
            <w:tcW w:w="946" w:type="dxa"/>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数量</w:t>
            </w:r>
          </w:p>
        </w:tc>
        <w:tc>
          <w:tcPr>
            <w:tcW w:w="866" w:type="dxa"/>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单价</w:t>
            </w:r>
          </w:p>
        </w:tc>
        <w:tc>
          <w:tcPr>
            <w:tcW w:w="1260"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总价</w:t>
            </w:r>
          </w:p>
        </w:tc>
        <w:tc>
          <w:tcPr>
            <w:tcW w:w="1427"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备注</w:t>
            </w:r>
          </w:p>
        </w:tc>
      </w:tr>
      <w:tr>
        <w:tblPrEx>
          <w:tblCellMar>
            <w:top w:w="0" w:type="dxa"/>
            <w:left w:w="108" w:type="dxa"/>
            <w:bottom w:w="0" w:type="dxa"/>
            <w:right w:w="108" w:type="dxa"/>
          </w:tblCellMar>
        </w:tblPrEx>
        <w:trPr>
          <w:trHeight w:val="517"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1</w:t>
            </w:r>
          </w:p>
        </w:tc>
        <w:tc>
          <w:tcPr>
            <w:tcW w:w="2275"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定制网格文件袋</w:t>
            </w:r>
          </w:p>
        </w:tc>
        <w:tc>
          <w:tcPr>
            <w:tcW w:w="1740" w:type="dxa"/>
            <w:tcBorders>
              <w:top w:val="nil"/>
              <w:left w:val="nil"/>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见公告</w:t>
            </w:r>
          </w:p>
        </w:tc>
        <w:tc>
          <w:tcPr>
            <w:tcW w:w="946" w:type="dxa"/>
            <w:tcBorders>
              <w:top w:val="nil"/>
              <w:left w:val="nil"/>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7000</w:t>
            </w:r>
          </w:p>
        </w:tc>
        <w:tc>
          <w:tcPr>
            <w:tcW w:w="866" w:type="dxa"/>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p>
        </w:tc>
        <w:tc>
          <w:tcPr>
            <w:tcW w:w="1260"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　</w:t>
            </w:r>
          </w:p>
        </w:tc>
        <w:tc>
          <w:tcPr>
            <w:tcW w:w="1427" w:type="dxa"/>
            <w:gridSpan w:val="2"/>
            <w:tcBorders>
              <w:top w:val="nil"/>
              <w:left w:val="nil"/>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103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 xml:space="preserve">金额合计 ：                             </w:t>
            </w:r>
          </w:p>
        </w:tc>
      </w:tr>
      <w:tr>
        <w:tblPrEx>
          <w:tblCellMar>
            <w:top w:w="0" w:type="dxa"/>
            <w:left w:w="108" w:type="dxa"/>
            <w:bottom w:w="0" w:type="dxa"/>
            <w:right w:w="108" w:type="dxa"/>
          </w:tblCellMar>
        </w:tblPrEx>
        <w:trPr>
          <w:trHeight w:val="375" w:hRule="atLeast"/>
        </w:trPr>
        <w:tc>
          <w:tcPr>
            <w:tcW w:w="103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人民币：（大写）</w:t>
            </w:r>
          </w:p>
        </w:tc>
      </w:tr>
      <w:tr>
        <w:tblPrEx>
          <w:tblCellMar>
            <w:top w:w="0" w:type="dxa"/>
            <w:left w:w="108" w:type="dxa"/>
            <w:bottom w:w="0" w:type="dxa"/>
            <w:right w:w="108" w:type="dxa"/>
          </w:tblCellMar>
        </w:tblPrEx>
        <w:trPr>
          <w:trHeight w:val="375" w:hRule="atLeast"/>
        </w:trPr>
        <w:tc>
          <w:tcPr>
            <w:tcW w:w="3122" w:type="dxa"/>
            <w:gridSpan w:val="2"/>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交货期</w:t>
            </w:r>
          </w:p>
        </w:tc>
        <w:tc>
          <w:tcPr>
            <w:tcW w:w="5055" w:type="dxa"/>
            <w:gridSpan w:val="5"/>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c>
          <w:tcPr>
            <w:tcW w:w="1443"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是否含税</w:t>
            </w:r>
          </w:p>
        </w:tc>
        <w:tc>
          <w:tcPr>
            <w:tcW w:w="740" w:type="dxa"/>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375" w:hRule="atLeast"/>
        </w:trPr>
        <w:tc>
          <w:tcPr>
            <w:tcW w:w="3122" w:type="dxa"/>
            <w:gridSpan w:val="2"/>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保修期</w:t>
            </w:r>
          </w:p>
        </w:tc>
        <w:tc>
          <w:tcPr>
            <w:tcW w:w="5055" w:type="dxa"/>
            <w:gridSpan w:val="5"/>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c>
          <w:tcPr>
            <w:tcW w:w="1443"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付款方式</w:t>
            </w:r>
          </w:p>
        </w:tc>
        <w:tc>
          <w:tcPr>
            <w:tcW w:w="740" w:type="dxa"/>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898" w:hRule="atLeast"/>
        </w:trPr>
        <w:tc>
          <w:tcPr>
            <w:tcW w:w="3122" w:type="dxa"/>
            <w:gridSpan w:val="2"/>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备注（其他优惠情况说明）</w:t>
            </w:r>
          </w:p>
        </w:tc>
        <w:tc>
          <w:tcPr>
            <w:tcW w:w="7238" w:type="dxa"/>
            <w:gridSpan w:val="8"/>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　</w:t>
            </w:r>
          </w:p>
          <w:p>
            <w:pPr>
              <w:spacing w:after="0"/>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375" w:hRule="atLeast"/>
        </w:trPr>
        <w:tc>
          <w:tcPr>
            <w:tcW w:w="103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供应商信息</w:t>
            </w:r>
          </w:p>
        </w:tc>
      </w:tr>
      <w:tr>
        <w:tblPrEx>
          <w:tblCellMar>
            <w:top w:w="0" w:type="dxa"/>
            <w:left w:w="108" w:type="dxa"/>
            <w:bottom w:w="0" w:type="dxa"/>
            <w:right w:w="108" w:type="dxa"/>
          </w:tblCellMar>
        </w:tblPrEx>
        <w:trPr>
          <w:trHeight w:val="375" w:hRule="atLeast"/>
        </w:trPr>
        <w:tc>
          <w:tcPr>
            <w:tcW w:w="103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供应商名称：</w:t>
            </w:r>
          </w:p>
        </w:tc>
      </w:tr>
      <w:tr>
        <w:tblPrEx>
          <w:tblCellMar>
            <w:top w:w="0" w:type="dxa"/>
            <w:left w:w="108" w:type="dxa"/>
            <w:bottom w:w="0" w:type="dxa"/>
            <w:right w:w="108" w:type="dxa"/>
          </w:tblCellMar>
        </w:tblPrEx>
        <w:trPr>
          <w:trHeight w:val="39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公司性质</w:t>
            </w:r>
          </w:p>
        </w:tc>
        <w:tc>
          <w:tcPr>
            <w:tcW w:w="2275"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rPr>
            </w:pPr>
            <w:r>
              <w:rPr>
                <w:rFonts w:hint="eastAsia" w:ascii="仿宋" w:hAnsi="仿宋" w:eastAsia="仿宋" w:cs="宋体"/>
                <w:color w:val="000000"/>
                <w:sz w:val="24"/>
                <w:szCs w:val="24"/>
              </w:rPr>
              <w:t>□生产厂家  □授权代理商</w:t>
            </w:r>
          </w:p>
        </w:tc>
        <w:tc>
          <w:tcPr>
            <w:tcW w:w="2686" w:type="dxa"/>
            <w:gridSpan w:val="2"/>
            <w:tcBorders>
              <w:top w:val="nil"/>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r>
              <w:rPr>
                <w:rFonts w:hint="eastAsia" w:ascii="仿宋" w:hAnsi="仿宋" w:eastAsia="仿宋" w:cs="宋体"/>
                <w:color w:val="000000"/>
                <w:sz w:val="24"/>
                <w:szCs w:val="24"/>
              </w:rPr>
              <w:t>代理证有效期</w:t>
            </w:r>
          </w:p>
        </w:tc>
        <w:tc>
          <w:tcPr>
            <w:tcW w:w="3553"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rPr>
            </w:pPr>
            <w:r>
              <w:rPr>
                <w:rFonts w:hint="eastAsia" w:ascii="仿宋" w:hAnsi="仿宋" w:eastAsia="仿宋" w:cs="宋体"/>
                <w:color w:val="000000"/>
                <w:sz w:val="24"/>
                <w:szCs w:val="24"/>
              </w:rPr>
              <w:t>至     年   月   日</w:t>
            </w:r>
          </w:p>
        </w:tc>
      </w:tr>
      <w:tr>
        <w:tblPrEx>
          <w:tblCellMar>
            <w:top w:w="0" w:type="dxa"/>
            <w:left w:w="108" w:type="dxa"/>
            <w:bottom w:w="0" w:type="dxa"/>
            <w:right w:w="108" w:type="dxa"/>
          </w:tblCellMar>
        </w:tblPrEx>
        <w:trPr>
          <w:trHeight w:val="39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联系人</w:t>
            </w:r>
          </w:p>
        </w:tc>
        <w:tc>
          <w:tcPr>
            <w:tcW w:w="2275"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c>
          <w:tcPr>
            <w:tcW w:w="2686"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联系电话</w:t>
            </w:r>
          </w:p>
        </w:tc>
        <w:tc>
          <w:tcPr>
            <w:tcW w:w="3553"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39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单位地址</w:t>
            </w:r>
          </w:p>
        </w:tc>
        <w:tc>
          <w:tcPr>
            <w:tcW w:w="2275"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c>
          <w:tcPr>
            <w:tcW w:w="2686"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传真</w:t>
            </w:r>
          </w:p>
        </w:tc>
        <w:tc>
          <w:tcPr>
            <w:tcW w:w="3553"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39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纳税人识别号</w:t>
            </w:r>
          </w:p>
        </w:tc>
        <w:tc>
          <w:tcPr>
            <w:tcW w:w="2275"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c>
          <w:tcPr>
            <w:tcW w:w="2686"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税号</w:t>
            </w:r>
          </w:p>
        </w:tc>
        <w:tc>
          <w:tcPr>
            <w:tcW w:w="3553"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39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开户行</w:t>
            </w:r>
          </w:p>
        </w:tc>
        <w:tc>
          <w:tcPr>
            <w:tcW w:w="2275"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c>
          <w:tcPr>
            <w:tcW w:w="2686"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账号</w:t>
            </w:r>
          </w:p>
        </w:tc>
        <w:tc>
          <w:tcPr>
            <w:tcW w:w="3553"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36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法人代表</w:t>
            </w:r>
          </w:p>
        </w:tc>
        <w:tc>
          <w:tcPr>
            <w:tcW w:w="2275"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c>
          <w:tcPr>
            <w:tcW w:w="2686"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邮政编码</w:t>
            </w:r>
          </w:p>
        </w:tc>
        <w:tc>
          <w:tcPr>
            <w:tcW w:w="3553"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915" w:hRule="atLeast"/>
        </w:trPr>
        <w:tc>
          <w:tcPr>
            <w:tcW w:w="103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val="en-US" w:eastAsia="zh-CN"/>
              </w:rPr>
              <w:t>*</w:t>
            </w:r>
            <w:r>
              <w:rPr>
                <w:rFonts w:hint="eastAsia" w:ascii="仿宋" w:hAnsi="仿宋" w:eastAsia="仿宋" w:cs="宋体"/>
                <w:color w:val="000000"/>
                <w:sz w:val="24"/>
                <w:szCs w:val="24"/>
              </w:rPr>
              <w:t>供应商名称（公章）</w:t>
            </w:r>
          </w:p>
        </w:tc>
      </w:tr>
    </w:tbl>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书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51074"/>
    <w:rsid w:val="10D26E2A"/>
    <w:rsid w:val="35CA0FDC"/>
    <w:rsid w:val="65877FDA"/>
    <w:rsid w:val="65CA276B"/>
    <w:rsid w:val="7C8D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spacing w:line="600" w:lineRule="exact"/>
      <w:ind w:firstLine="200"/>
      <w:outlineLvl w:val="0"/>
    </w:pPr>
    <w:rPr>
      <w:rFonts w:ascii="黑体" w:hAnsi="黑体" w:eastAsia="黑体"/>
      <w:kern w:val="0"/>
      <w:szCs w:val="20"/>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2024-10-21T01:28:00Z</dcterms:created>
  <dc:creator>Administrator</dc:creator>
  <cp:lastModifiedBy>央木</cp:lastModifiedBy>
  <dcterms:modified xsi:type="dcterms:W3CDTF">2024-12-27T03:20:34Z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