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</w:t>
      </w:r>
      <w:r w:rsidR="00E871C5">
        <w:rPr>
          <w:sz w:val="28"/>
          <w:szCs w:val="28"/>
        </w:rPr>
        <w:t>2</w:t>
      </w:r>
      <w:r w:rsidRPr="00893F2C">
        <w:rPr>
          <w:rFonts w:hint="eastAsia"/>
          <w:sz w:val="28"/>
          <w:szCs w:val="28"/>
        </w:rPr>
        <w:t>年</w:t>
      </w:r>
      <w:r w:rsidR="00445FDD">
        <w:rPr>
          <w:sz w:val="28"/>
          <w:szCs w:val="28"/>
        </w:rPr>
        <w:t>3</w:t>
      </w:r>
      <w:r w:rsidRPr="00893F2C">
        <w:rPr>
          <w:rFonts w:hint="eastAsia"/>
          <w:sz w:val="28"/>
          <w:szCs w:val="28"/>
        </w:rPr>
        <w:t>月，我院将对信息系统、信息设备进行市场征询，了解信息系统、信息设备的设计方案、相关产品的型号、功能、性能、价格、市场占有等情况等情况，请符合条件的供应商积极参与报名。</w:t>
      </w:r>
    </w:p>
    <w:p w:rsidR="00893F2C" w:rsidRDefault="00893F2C" w:rsidP="00893F2C"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4141"/>
        <w:gridCol w:w="851"/>
        <w:gridCol w:w="1134"/>
        <w:gridCol w:w="1559"/>
      </w:tblGrid>
      <w:tr w:rsidR="003803BE" w:rsidRPr="00816625" w:rsidTr="00793F32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14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:rsidR="005F3953" w:rsidRPr="00E96505" w:rsidRDefault="005F3953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96505">
              <w:rPr>
                <w:rFonts w:hint="eastAsia"/>
                <w:sz w:val="24"/>
                <w:szCs w:val="24"/>
              </w:rPr>
              <w:t>儿童康复信息（管理）平台</w:t>
            </w:r>
          </w:p>
        </w:tc>
        <w:tc>
          <w:tcPr>
            <w:tcW w:w="851" w:type="dxa"/>
            <w:vAlign w:val="center"/>
          </w:tcPr>
          <w:p w:rsidR="005F3953" w:rsidRPr="00255846" w:rsidRDefault="005F3953" w:rsidP="005F3953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5F3953" w:rsidP="005F3953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403E87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5F3953" w:rsidRPr="00E96505" w:rsidRDefault="005F3953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E96505">
              <w:rPr>
                <w:rFonts w:hint="eastAsia"/>
                <w:sz w:val="24"/>
                <w:szCs w:val="24"/>
              </w:rPr>
              <w:t>专科慢病管理系统</w:t>
            </w:r>
          </w:p>
        </w:tc>
        <w:tc>
          <w:tcPr>
            <w:tcW w:w="851" w:type="dxa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批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41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6505">
              <w:rPr>
                <w:rFonts w:hint="eastAsia"/>
                <w:sz w:val="24"/>
                <w:szCs w:val="24"/>
              </w:rPr>
              <w:t>服务器、无线网络等设备维保服务</w:t>
            </w:r>
          </w:p>
        </w:tc>
        <w:tc>
          <w:tcPr>
            <w:tcW w:w="851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6505">
              <w:rPr>
                <w:rFonts w:hint="eastAsia"/>
                <w:sz w:val="24"/>
                <w:szCs w:val="24"/>
              </w:rPr>
              <w:t>等级保护测评</w:t>
            </w:r>
          </w:p>
        </w:tc>
        <w:tc>
          <w:tcPr>
            <w:tcW w:w="851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Default="005F3953" w:rsidP="005F3953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5F3953" w:rsidRPr="00255846" w:rsidRDefault="005F3953" w:rsidP="005F3953">
            <w:pPr>
              <w:spacing w:line="360" w:lineRule="auto"/>
              <w:ind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 w:rsidRPr="00E871C5">
              <w:rPr>
                <w:rFonts w:hint="eastAsia"/>
                <w:sz w:val="24"/>
                <w:szCs w:val="24"/>
              </w:rPr>
              <w:t>灾备系统升级</w:t>
            </w:r>
          </w:p>
        </w:tc>
        <w:tc>
          <w:tcPr>
            <w:tcW w:w="851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C36106">
        <w:trPr>
          <w:trHeight w:val="452"/>
        </w:trPr>
        <w:tc>
          <w:tcPr>
            <w:tcW w:w="0" w:type="auto"/>
            <w:vAlign w:val="center"/>
          </w:tcPr>
          <w:p w:rsidR="005F3953" w:rsidRDefault="005F3953" w:rsidP="005F3953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141" w:type="dxa"/>
            <w:vAlign w:val="center"/>
          </w:tcPr>
          <w:p w:rsidR="005F3953" w:rsidRPr="00255846" w:rsidRDefault="005F3953" w:rsidP="005F39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3BE">
              <w:rPr>
                <w:rFonts w:ascii="Cambria" w:eastAsia="宋体" w:hAnsi="Cambria" w:hint="eastAsia"/>
                <w:sz w:val="24"/>
                <w:szCs w:val="24"/>
              </w:rPr>
              <w:t>网络和机房</w:t>
            </w:r>
            <w:bookmarkStart w:id="0" w:name="_GoBack"/>
            <w:bookmarkEnd w:id="0"/>
            <w:r w:rsidRPr="003803BE">
              <w:rPr>
                <w:rFonts w:ascii="Cambria" w:eastAsia="宋体" w:hAnsi="Cambria" w:hint="eastAsia"/>
                <w:sz w:val="24"/>
                <w:szCs w:val="24"/>
              </w:rPr>
              <w:t>设备等</w:t>
            </w:r>
          </w:p>
        </w:tc>
        <w:tc>
          <w:tcPr>
            <w:tcW w:w="851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  <w:tr w:rsidR="005F3953" w:rsidRPr="00EA2570" w:rsidTr="00793F32">
        <w:trPr>
          <w:trHeight w:val="452"/>
        </w:trPr>
        <w:tc>
          <w:tcPr>
            <w:tcW w:w="0" w:type="auto"/>
            <w:vAlign w:val="center"/>
          </w:tcPr>
          <w:p w:rsidR="005F3953" w:rsidRDefault="005F3953" w:rsidP="005F3953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141" w:type="dxa"/>
          </w:tcPr>
          <w:p w:rsidR="005F3953" w:rsidRPr="00E96505" w:rsidRDefault="005F3953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5F3953">
              <w:rPr>
                <w:rFonts w:hint="eastAsia"/>
                <w:sz w:val="24"/>
                <w:szCs w:val="24"/>
              </w:rPr>
              <w:t>医生查房推车</w:t>
            </w:r>
          </w:p>
        </w:tc>
        <w:tc>
          <w:tcPr>
            <w:tcW w:w="851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批</w:t>
            </w:r>
          </w:p>
        </w:tc>
        <w:tc>
          <w:tcPr>
            <w:tcW w:w="1559" w:type="dxa"/>
          </w:tcPr>
          <w:p w:rsidR="005F3953" w:rsidRDefault="005F3953" w:rsidP="005F3953">
            <w:pPr>
              <w:spacing w:line="360" w:lineRule="auto"/>
              <w:jc w:val="center"/>
              <w:rPr>
                <w:rFonts w:ascii="Cambria" w:eastAsia="宋体" w:hAnsi="Cambria" w:hint="eastAs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公开招</w:t>
            </w:r>
            <w:r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</w:t>
      </w:r>
      <w:r w:rsidR="00E871C5">
        <w:rPr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年</w:t>
      </w:r>
      <w:r w:rsidR="00793F32" w:rsidRPr="00445FDD">
        <w:rPr>
          <w:rFonts w:hint="eastAsia"/>
          <w:sz w:val="28"/>
          <w:szCs w:val="28"/>
        </w:rPr>
        <w:t>3</w:t>
      </w:r>
      <w:r w:rsidR="00793F32" w:rsidRPr="00445FDD">
        <w:rPr>
          <w:rFonts w:hint="eastAsia"/>
          <w:sz w:val="28"/>
          <w:szCs w:val="28"/>
        </w:rPr>
        <w:t>月</w:t>
      </w:r>
      <w:r w:rsidR="00E871C5">
        <w:rPr>
          <w:sz w:val="28"/>
          <w:szCs w:val="28"/>
        </w:rPr>
        <w:t>10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</w:t>
      </w:r>
      <w:r w:rsidR="00E871C5">
        <w:rPr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年</w:t>
      </w:r>
      <w:r w:rsidR="00793F32" w:rsidRPr="00445FDD">
        <w:rPr>
          <w:rFonts w:hint="eastAsia"/>
          <w:sz w:val="28"/>
          <w:szCs w:val="28"/>
        </w:rPr>
        <w:t>3</w:t>
      </w:r>
      <w:r w:rsidR="00793F32" w:rsidRPr="00445FDD">
        <w:rPr>
          <w:rFonts w:hint="eastAsia"/>
          <w:sz w:val="28"/>
          <w:szCs w:val="28"/>
        </w:rPr>
        <w:t>月</w:t>
      </w:r>
      <w:r w:rsidR="00E871C5">
        <w:rPr>
          <w:sz w:val="28"/>
          <w:szCs w:val="28"/>
        </w:rPr>
        <w:t>16</w:t>
      </w:r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C3" w:rsidRDefault="00363BC3" w:rsidP="003803BE">
      <w:r>
        <w:separator/>
      </w:r>
    </w:p>
  </w:endnote>
  <w:endnote w:type="continuationSeparator" w:id="0">
    <w:p w:rsidR="00363BC3" w:rsidRDefault="00363BC3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C3" w:rsidRDefault="00363BC3" w:rsidP="003803BE">
      <w:r>
        <w:separator/>
      </w:r>
    </w:p>
  </w:footnote>
  <w:footnote w:type="continuationSeparator" w:id="0">
    <w:p w:rsidR="00363BC3" w:rsidRDefault="00363BC3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255846"/>
    <w:rsid w:val="00363BC3"/>
    <w:rsid w:val="003803BE"/>
    <w:rsid w:val="004064E6"/>
    <w:rsid w:val="00445FDD"/>
    <w:rsid w:val="005F3953"/>
    <w:rsid w:val="00643B29"/>
    <w:rsid w:val="007908F0"/>
    <w:rsid w:val="00793F32"/>
    <w:rsid w:val="00825368"/>
    <w:rsid w:val="008328D0"/>
    <w:rsid w:val="00893F2C"/>
    <w:rsid w:val="00BF7006"/>
    <w:rsid w:val="00C27F18"/>
    <w:rsid w:val="00C3381F"/>
    <w:rsid w:val="00D46E5B"/>
    <w:rsid w:val="00E871C5"/>
    <w:rsid w:val="00E96505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W</cp:lastModifiedBy>
  <cp:revision>3</cp:revision>
  <dcterms:created xsi:type="dcterms:W3CDTF">2022-03-10T00:33:00Z</dcterms:created>
  <dcterms:modified xsi:type="dcterms:W3CDTF">2022-03-10T04:13:00Z</dcterms:modified>
</cp:coreProperties>
</file>