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center"/>
        <w:textAlignment w:val="auto"/>
        <w:rPr>
          <w:rFonts w:hint="eastAsia" w:ascii="Times New Roman" w:hAnsi="Times New Roman" w:eastAsia="仿宋" w:cs="楷体"/>
          <w:b/>
          <w:sz w:val="32"/>
          <w:szCs w:val="32"/>
        </w:rPr>
      </w:pPr>
      <w:r>
        <w:rPr>
          <w:rFonts w:hint="eastAsia" w:ascii="Times New Roman" w:hAnsi="Times New Roman" w:eastAsia="仿宋" w:cs="楷体"/>
          <w:b/>
          <w:sz w:val="32"/>
          <w:szCs w:val="32"/>
        </w:rPr>
        <w:t>研究者利益冲突声明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6"/>
        <w:gridCol w:w="3539"/>
        <w:gridCol w:w="1576"/>
        <w:gridCol w:w="2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60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3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申办方/资助方</w:t>
            </w:r>
          </w:p>
        </w:tc>
        <w:tc>
          <w:tcPr>
            <w:tcW w:w="3539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  <w:lang w:eastAsia="zh-CN"/>
              </w:rPr>
              <w:t>专业组</w:t>
            </w:r>
          </w:p>
        </w:tc>
        <w:tc>
          <w:tcPr>
            <w:tcW w:w="2487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spacing w:before="109" w:beforeLines="35" w:after="109" w:afterLines="35"/>
        <w:rPr>
          <w:rFonts w:hint="eastAsia" w:ascii="Times New Roman" w:hAnsi="Times New Roman" w:eastAsia="仿宋" w:cs="仿宋"/>
          <w:b/>
          <w:sz w:val="24"/>
          <w:szCs w:val="24"/>
        </w:rPr>
      </w:pPr>
      <w:r>
        <w:rPr>
          <w:rFonts w:hint="eastAsia" w:ascii="Times New Roman" w:hAnsi="Times New Roman" w:eastAsia="仿宋" w:cs="仿宋"/>
          <w:b/>
          <w:sz w:val="24"/>
          <w:szCs w:val="24"/>
        </w:rPr>
        <w:t>本人就该临床研究项目的经济利益，声明如下：</w:t>
      </w:r>
    </w:p>
    <w:tbl>
      <w:tblPr>
        <w:tblStyle w:val="8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830"/>
        <w:gridCol w:w="4433"/>
        <w:gridCol w:w="3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38" w:type="dxa"/>
            <w:gridSpan w:val="4"/>
            <w:shd w:val="clear" w:color="auto" w:fill="BFBFBF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一、经济利益冲突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1.1</w:t>
            </w:r>
          </w:p>
        </w:tc>
        <w:tc>
          <w:tcPr>
            <w:tcW w:w="526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本人与申办方/资助方之间无投资关系，如持有股票等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□是□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否 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，金额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__；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1.2</w:t>
            </w:r>
          </w:p>
        </w:tc>
        <w:tc>
          <w:tcPr>
            <w:tcW w:w="526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本人未接受申办方/资助方赠予的礼品（大于200元）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□是□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否 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，金额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__；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1.3</w:t>
            </w:r>
          </w:p>
        </w:tc>
        <w:tc>
          <w:tcPr>
            <w:tcW w:w="526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本人未受聘为申办方/资助方的顾问/接受顾问费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□是□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否 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，金额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__；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1.4</w:t>
            </w:r>
          </w:p>
        </w:tc>
        <w:tc>
          <w:tcPr>
            <w:tcW w:w="526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本人未受聘为申办方/资助方的专家/接受专家咨询费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□是□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 xml:space="preserve">否 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，金额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__；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□不适用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1.5</w:t>
            </w:r>
          </w:p>
        </w:tc>
        <w:tc>
          <w:tcPr>
            <w:tcW w:w="526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本人未接受申办方/资助方赠予的仪器设备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□是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否   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1.6</w:t>
            </w:r>
          </w:p>
        </w:tc>
        <w:tc>
          <w:tcPr>
            <w:tcW w:w="526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本人的近亲、合伙人与申办方/资助方不存在经济利益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□是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否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1.7</w:t>
            </w:r>
          </w:p>
        </w:tc>
        <w:tc>
          <w:tcPr>
            <w:tcW w:w="526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本人的近亲、合伙人与申办方/资助方不存在任职关系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□是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否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1.8</w:t>
            </w:r>
          </w:p>
        </w:tc>
        <w:tc>
          <w:tcPr>
            <w:tcW w:w="526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val="zh-CN"/>
              </w:rPr>
              <w:t>本人与申办方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/资助方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  <w:lang w:val="zh-CN"/>
              </w:rPr>
              <w:t>之间无购买、出售或租借的任何财产或不动产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□是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否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38" w:type="dxa"/>
            <w:gridSpan w:val="4"/>
            <w:shd w:val="clear" w:color="auto" w:fill="BFBFBF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二、承担工作职责之间的冲突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2.1</w:t>
            </w:r>
          </w:p>
        </w:tc>
        <w:tc>
          <w:tcPr>
            <w:tcW w:w="526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本人保证有足够的时间和精力实施安全的临床研究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□是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否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38" w:type="dxa"/>
            <w:gridSpan w:val="4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三、双重角色之间的冲突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3.1</w:t>
            </w:r>
          </w:p>
        </w:tc>
        <w:tc>
          <w:tcPr>
            <w:tcW w:w="5263" w:type="dxa"/>
            <w:gridSpan w:val="2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本人不会为了获得尽可能多的临床研究资料而忽视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研究参与者</w:t>
            </w: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可能发生的严重不良反应等情况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□是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否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38" w:type="dxa"/>
            <w:gridSpan w:val="4"/>
            <w:shd w:val="clear" w:color="auto" w:fill="BFBFBF"/>
            <w:noWrap w:val="0"/>
            <w:vAlign w:val="center"/>
          </w:tcPr>
          <w:p>
            <w:pPr>
              <w:spacing w:line="360" w:lineRule="auto"/>
              <w:rPr>
                <w:rFonts w:hint="eastAsia" w:ascii="Times New Roman" w:hAnsi="Times New Roman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</w:rPr>
              <w:t>四、</w:t>
            </w:r>
            <w:r>
              <w:rPr>
                <w:rFonts w:hint="eastAsia" w:ascii="Times New Roman" w:hAnsi="Times New Roman" w:eastAsia="仿宋" w:cs="仿宋"/>
                <w:b/>
                <w:sz w:val="24"/>
                <w:szCs w:val="24"/>
                <w:lang w:eastAsia="zh-CN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4.1</w:t>
            </w:r>
          </w:p>
        </w:tc>
        <w:tc>
          <w:tcPr>
            <w:tcW w:w="5263" w:type="dxa"/>
            <w:gridSpan w:val="2"/>
            <w:noWrap w:val="0"/>
            <w:vAlign w:val="center"/>
          </w:tcPr>
          <w:p>
            <w:pPr>
              <w:rPr>
                <w:rFonts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本人不存在与申办方/资助方之间的专利许可关系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spacing w:line="360" w:lineRule="auto"/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□是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否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4.2</w:t>
            </w:r>
          </w:p>
        </w:tc>
        <w:tc>
          <w:tcPr>
            <w:tcW w:w="526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本人不存在与申办方/资助方之间的科研成果转让关系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□是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否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4.3</w:t>
            </w:r>
          </w:p>
        </w:tc>
        <w:tc>
          <w:tcPr>
            <w:tcW w:w="5263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sz w:val="24"/>
                <w:szCs w:val="24"/>
              </w:rPr>
              <w:t>本人不会为了私利违背临床研究的真实性、客观性和科学性等情况</w:t>
            </w:r>
          </w:p>
        </w:tc>
        <w:tc>
          <w:tcPr>
            <w:tcW w:w="3787" w:type="dxa"/>
            <w:noWrap w:val="0"/>
            <w:vAlign w:val="center"/>
          </w:tcPr>
          <w:p>
            <w:pPr>
              <w:rPr>
                <w:rFonts w:ascii="Times New Roman" w:hAnsi="Times New Roman" w:eastAsia="仿宋" w:cs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□是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 xml:space="preserve">否    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不适用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9638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  <w:t>若存在以上任何利益冲突，请详细说明</w:t>
            </w:r>
          </w:p>
          <w:p>
            <w:pPr>
              <w:rPr>
                <w:rFonts w:hint="eastAsia" w:ascii="Times New Roman" w:hAnsi="Times New Roman" w:eastAsia="仿宋" w:cs="仿宋"/>
                <w:color w:val="000000"/>
                <w:spacing w:val="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研究者承诺</w:t>
            </w:r>
          </w:p>
        </w:tc>
        <w:tc>
          <w:tcPr>
            <w:tcW w:w="822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作为该项目的研究者，我的上述利</w:t>
            </w:r>
            <w:r>
              <w:rPr>
                <w:rFonts w:hint="eastAsia" w:ascii="Times New Roman" w:hAnsi="Times New Roman" w:eastAsia="仿宋" w:cs="仿宋"/>
                <w:color w:val="auto"/>
                <w:sz w:val="24"/>
                <w:szCs w:val="24"/>
              </w:rPr>
              <w:t>益冲突声明</w:t>
            </w: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属实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研究者签名</w:t>
            </w:r>
          </w:p>
        </w:tc>
        <w:tc>
          <w:tcPr>
            <w:tcW w:w="822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8220" w:type="dxa"/>
            <w:gridSpan w:val="2"/>
            <w:noWrap w:val="0"/>
            <w:vAlign w:val="center"/>
          </w:tcPr>
          <w:p>
            <w:pPr>
              <w:rPr>
                <w:rFonts w:hint="eastAsia" w:ascii="Times New Roman" w:hAnsi="Times New Roman" w:eastAsia="仿宋" w:cs="仿宋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" w:cs="Times New Roman"/>
          <w:b/>
          <w:bCs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418" w:bottom="1440" w:left="1418" w:header="851" w:footer="964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6" w:usb3="00000000" w:csb0="00100001" w:csb1="00000000"/>
  </w:font>
  <w:font w:name="Angsana New">
    <w:altName w:val="Microsoft Sans Serif"/>
    <w:panose1 w:val="02020603050405020304"/>
    <w:charset w:val="DE"/>
    <w:family w:val="roman"/>
    <w:pitch w:val="default"/>
    <w:sig w:usb0="00000000" w:usb1="00000000" w:usb2="00000000" w:usb3="00000000" w:csb0="0001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left"/>
      <w:rPr>
        <w:rFonts w:hint="default" w:ascii="宋体" w:hAnsi="宋体" w:eastAsia="宋体" w:cs="宋体"/>
        <w:sz w:val="18"/>
        <w:szCs w:val="18"/>
        <w:lang w:val="en-US" w:eastAsia="zh-CN"/>
      </w:rPr>
    </w:pPr>
    <w:r>
      <w:rPr>
        <w:rFonts w:hint="eastAsia" w:ascii="宋体" w:hAnsi="宋体" w:eastAsia="宋体" w:cs="宋体"/>
        <w:sz w:val="18"/>
        <w:szCs w:val="18"/>
      </w:rPr>
      <w:t>临床试验伦理审查委员会地址：绍兴市</w:t>
    </w:r>
    <w:r>
      <w:rPr>
        <w:rFonts w:hint="eastAsia" w:ascii="宋体" w:hAnsi="宋体" w:eastAsia="宋体" w:cs="宋体"/>
        <w:sz w:val="18"/>
        <w:szCs w:val="18"/>
        <w:lang w:eastAsia="zh-CN"/>
      </w:rPr>
      <w:t>越城区凤林东路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>222号康复楼10楼伦理办公室</w:t>
    </w:r>
  </w:p>
  <w:p>
    <w:pPr>
      <w:pStyle w:val="5"/>
      <w:pBdr>
        <w:bottom w:val="single" w:color="auto" w:sz="4" w:space="0"/>
      </w:pBdr>
      <w:jc w:val="left"/>
      <w:rPr>
        <w:rFonts w:hint="default" w:ascii="Times New Roman" w:hAnsi="Times New Roman" w:eastAsia="宋体" w:cs="Times New Roman"/>
        <w:sz w:val="18"/>
        <w:szCs w:val="18"/>
      </w:rPr>
    </w:pPr>
    <w:r>
      <w:rPr>
        <w:rFonts w:hint="eastAsia" w:ascii="宋体" w:hAnsi="宋体" w:eastAsia="宋体" w:cs="宋体"/>
        <w:sz w:val="18"/>
        <w:szCs w:val="18"/>
      </w:rPr>
      <w:t>联系人：</w:t>
    </w:r>
    <w:r>
      <w:rPr>
        <w:rFonts w:hint="eastAsia" w:ascii="宋体" w:hAnsi="宋体" w:eastAsia="宋体" w:cs="宋体"/>
        <w:sz w:val="18"/>
        <w:szCs w:val="18"/>
        <w:lang w:eastAsia="zh-CN"/>
      </w:rPr>
      <w:t>闻琪琪</w:t>
    </w:r>
    <w:r>
      <w:rPr>
        <w:rFonts w:hint="eastAsia" w:ascii="宋体" w:hAnsi="宋体" w:eastAsia="宋体" w:cs="宋体"/>
      </w:rPr>
      <w:ptab w:relativeTo="margin" w:alignment="center" w:leader="none"/>
    </w:r>
    <w:r>
      <w:rPr>
        <w:rFonts w:hint="eastAsia" w:ascii="宋体" w:hAnsi="宋体" w:eastAsia="宋体" w:cs="宋体"/>
      </w:rPr>
      <w:t>联系方式：</w:t>
    </w:r>
    <w:r>
      <w:rPr>
        <w:rFonts w:hint="default" w:ascii="Times New Roman" w:hAnsi="Times New Roman" w:eastAsia="宋体" w:cs="Times New Roman"/>
        <w:sz w:val="18"/>
        <w:szCs w:val="18"/>
      </w:rPr>
      <w:t>0575-</w:t>
    </w:r>
    <w:r>
      <w:rPr>
        <w:rFonts w:hint="eastAsia" w:cs="Times New Roman"/>
        <w:sz w:val="18"/>
        <w:szCs w:val="18"/>
        <w:lang w:val="en-US" w:eastAsia="zh-CN"/>
      </w:rPr>
      <w:t>88216017</w:t>
    </w:r>
  </w:p>
  <w:p>
    <w:pPr>
      <w:pStyle w:val="5"/>
      <w:jc w:val="center"/>
    </w:pPr>
    <w:r>
      <w:pict>
        <v:shape id="_x0000_s4097" o:spid="_x0000_s4097" o:spt="202" type="#_x0000_t202" style="position:absolute;left:0pt;margin-left:192.95pt;margin-top:1.8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5"/>
                  <w:rPr>
                    <w:rFonts w:ascii="Times New Roman" w:hAnsi="Times New Roman" w:eastAsia="华文仿宋" w:cs="Times New Roman"/>
                  </w:rPr>
                </w:pPr>
                <w:r>
                  <w:rPr>
                    <w:rFonts w:ascii="Times New Roman" w:hAnsi="Times New Roman" w:eastAsia="华文仿宋" w:cs="Times New Roman"/>
                  </w:rPr>
                  <w:t xml:space="preserve">第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 / 共 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begin"/>
                </w:r>
                <w:r>
                  <w:rPr>
                    <w:rFonts w:ascii="Times New Roman" w:hAnsi="Times New Roman" w:eastAsia="华文仿宋" w:cs="Times New Roman"/>
                  </w:rPr>
                  <w:instrText xml:space="preserve"> NUMPAGES  \* MERGEFORMAT </w:instrText>
                </w:r>
                <w:r>
                  <w:rPr>
                    <w:rFonts w:ascii="Times New Roman" w:hAnsi="Times New Roman" w:eastAsia="华文仿宋" w:cs="Times New Roman"/>
                  </w:rPr>
                  <w:fldChar w:fldCharType="separate"/>
                </w:r>
                <w:r>
                  <w:rPr>
                    <w:rFonts w:ascii="Times New Roman" w:hAnsi="Times New Roman" w:eastAsia="华文仿宋" w:cs="Times New Roman"/>
                  </w:rPr>
                  <w:t>1</w:t>
                </w:r>
                <w:r>
                  <w:rPr>
                    <w:rFonts w:ascii="Times New Roman" w:hAnsi="Times New Roman" w:eastAsia="华文仿宋" w:cs="Times New Roman"/>
                  </w:rPr>
                  <w:fldChar w:fldCharType="end"/>
                </w:r>
                <w:r>
                  <w:rPr>
                    <w:rFonts w:ascii="Times New Roman" w:hAnsi="Times New Roman" w:eastAsia="华文仿宋" w:cs="Times New Roman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hint="default" w:ascii="Times New Roman" w:hAnsi="Times New Roman" w:cs="Times New Roman" w:eastAsiaTheme="minorEastAsia"/>
        <w:lang w:val="en-US" w:eastAsia="zh-CN"/>
      </w:rPr>
    </w:pPr>
    <w:r>
      <w:rPr>
        <w:rFonts w:ascii="宋体"/>
      </w:rPr>
      <w:drawing>
        <wp:inline distT="0" distB="0" distL="0" distR="0">
          <wp:extent cx="409575" cy="409575"/>
          <wp:effectExtent l="0" t="0" r="0" b="0"/>
          <wp:docPr id="1" name="图片 1" descr="9854753908ef4200c7610643aedf96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9854753908ef4200c7610643aedf96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095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snapToGrid w:val="0"/>
      </w:rPr>
      <w:t>绍兴市妇幼保健院</w:t>
    </w:r>
    <w:r>
      <w:rPr>
        <w:rFonts w:hint="eastAsia" w:ascii="宋体" w:hAnsi="宋体"/>
      </w:rPr>
      <w:t xml:space="preserve"> 临床试验伦理审查委员会</w:t>
    </w:r>
    <w:r>
      <w:rPr>
        <w:rFonts w:ascii="宋体" w:hAnsi="宋体"/>
      </w:rPr>
      <w:t xml:space="preserve">   </w:t>
    </w:r>
    <w:r>
      <w:rPr>
        <w:rFonts w:hint="eastAsia" w:ascii="宋体" w:hAnsi="宋体"/>
      </w:rPr>
      <w:t xml:space="preserve">      </w:t>
    </w:r>
    <w:r>
      <w:rPr>
        <w:rFonts w:ascii="宋体" w:hAnsi="宋体"/>
      </w:rPr>
      <w:t xml:space="preserve">  </w:t>
    </w:r>
    <w:r>
      <w:rPr>
        <w:rFonts w:hint="eastAsia" w:ascii="宋体" w:hAnsi="宋体"/>
      </w:rPr>
      <w:t xml:space="preserve">       </w:t>
    </w:r>
    <w:r>
      <w:t xml:space="preserve">             </w:t>
    </w:r>
    <w:r>
      <w:rPr>
        <w:rFonts w:hint="eastAsia"/>
        <w:color w:val="auto"/>
        <w:lang w:val="en-US" w:eastAsia="zh-CN"/>
      </w:rPr>
      <w:t xml:space="preserve"> 文件编号：</w:t>
    </w:r>
    <w:r>
      <w:rPr>
        <w:rFonts w:ascii="Times New Roman" w:hAnsi="Times New Roman" w:cs="Times New Roman"/>
        <w:color w:val="auto"/>
      </w:rPr>
      <w:t>IEC-AF/</w:t>
    </w:r>
    <w:r>
      <w:rPr>
        <w:rFonts w:hint="eastAsia" w:ascii="Times New Roman" w:hAnsi="Times New Roman" w:cs="Times New Roman"/>
        <w:color w:val="auto"/>
        <w:lang w:val="en-US" w:eastAsia="zh-CN"/>
      </w:rPr>
      <w:t>14</w:t>
    </w:r>
    <w:r>
      <w:rPr>
        <w:rFonts w:ascii="Times New Roman" w:hAnsi="Times New Roman" w:cs="Times New Roman"/>
        <w:color w:val="auto"/>
      </w:rPr>
      <w:t>-</w:t>
    </w:r>
    <w:r>
      <w:rPr>
        <w:rFonts w:hint="eastAsia" w:ascii="Times New Roman" w:hAnsi="Times New Roman" w:cs="Times New Roman"/>
        <w:color w:val="auto"/>
        <w:lang w:val="en-US" w:eastAsia="zh-CN"/>
      </w:rPr>
      <w:t>2.0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IyNTVmMmUyNjRkZjcyYTg3ZGE0ZTYxZjE2ODE5M2QifQ=="/>
  </w:docVars>
  <w:rsids>
    <w:rsidRoot w:val="000E7EC8"/>
    <w:rsid w:val="00023C3D"/>
    <w:rsid w:val="00057D3E"/>
    <w:rsid w:val="0009616E"/>
    <w:rsid w:val="000B7CA0"/>
    <w:rsid w:val="000D1C6F"/>
    <w:rsid w:val="000D46A1"/>
    <w:rsid w:val="000E7EC8"/>
    <w:rsid w:val="00100174"/>
    <w:rsid w:val="00112A91"/>
    <w:rsid w:val="001267EB"/>
    <w:rsid w:val="00140071"/>
    <w:rsid w:val="00142BD9"/>
    <w:rsid w:val="00145617"/>
    <w:rsid w:val="001B1462"/>
    <w:rsid w:val="001B5674"/>
    <w:rsid w:val="001D31C5"/>
    <w:rsid w:val="00203D1E"/>
    <w:rsid w:val="0022305B"/>
    <w:rsid w:val="00240799"/>
    <w:rsid w:val="00243575"/>
    <w:rsid w:val="00271858"/>
    <w:rsid w:val="00274223"/>
    <w:rsid w:val="00284CAE"/>
    <w:rsid w:val="002B4D76"/>
    <w:rsid w:val="00307117"/>
    <w:rsid w:val="00312EF0"/>
    <w:rsid w:val="00320A8F"/>
    <w:rsid w:val="00330A62"/>
    <w:rsid w:val="003334EC"/>
    <w:rsid w:val="00335711"/>
    <w:rsid w:val="00380363"/>
    <w:rsid w:val="003960DA"/>
    <w:rsid w:val="003B0476"/>
    <w:rsid w:val="003C03BD"/>
    <w:rsid w:val="003C4B43"/>
    <w:rsid w:val="003E4EC5"/>
    <w:rsid w:val="004010B7"/>
    <w:rsid w:val="00404896"/>
    <w:rsid w:val="00454066"/>
    <w:rsid w:val="004554F9"/>
    <w:rsid w:val="00463787"/>
    <w:rsid w:val="004C38D5"/>
    <w:rsid w:val="004F1860"/>
    <w:rsid w:val="004F537C"/>
    <w:rsid w:val="004F71EF"/>
    <w:rsid w:val="00595005"/>
    <w:rsid w:val="005C2408"/>
    <w:rsid w:val="005F6235"/>
    <w:rsid w:val="006356C0"/>
    <w:rsid w:val="00691895"/>
    <w:rsid w:val="00693AB2"/>
    <w:rsid w:val="006A02CF"/>
    <w:rsid w:val="006A3B99"/>
    <w:rsid w:val="006A76CC"/>
    <w:rsid w:val="006B58FB"/>
    <w:rsid w:val="006B7B45"/>
    <w:rsid w:val="00720BAF"/>
    <w:rsid w:val="00721BED"/>
    <w:rsid w:val="00754C1D"/>
    <w:rsid w:val="00766C88"/>
    <w:rsid w:val="007735C9"/>
    <w:rsid w:val="00775841"/>
    <w:rsid w:val="00775AAB"/>
    <w:rsid w:val="00794380"/>
    <w:rsid w:val="00797CDF"/>
    <w:rsid w:val="007A26AE"/>
    <w:rsid w:val="007A352B"/>
    <w:rsid w:val="007B16FF"/>
    <w:rsid w:val="007E3783"/>
    <w:rsid w:val="008066F5"/>
    <w:rsid w:val="00821A3F"/>
    <w:rsid w:val="00823962"/>
    <w:rsid w:val="00825A1D"/>
    <w:rsid w:val="0082675A"/>
    <w:rsid w:val="00830CE1"/>
    <w:rsid w:val="008368CC"/>
    <w:rsid w:val="0086222E"/>
    <w:rsid w:val="00872930"/>
    <w:rsid w:val="008979EF"/>
    <w:rsid w:val="008B761D"/>
    <w:rsid w:val="008F0195"/>
    <w:rsid w:val="008F1EF3"/>
    <w:rsid w:val="008F20C7"/>
    <w:rsid w:val="009059E3"/>
    <w:rsid w:val="00915EB5"/>
    <w:rsid w:val="009161CD"/>
    <w:rsid w:val="0093406B"/>
    <w:rsid w:val="0095095A"/>
    <w:rsid w:val="00951938"/>
    <w:rsid w:val="0097578A"/>
    <w:rsid w:val="00975FE7"/>
    <w:rsid w:val="00990B57"/>
    <w:rsid w:val="009B5266"/>
    <w:rsid w:val="009C0FC2"/>
    <w:rsid w:val="009D7C95"/>
    <w:rsid w:val="009F3A26"/>
    <w:rsid w:val="00A2250B"/>
    <w:rsid w:val="00A86CCA"/>
    <w:rsid w:val="00A908AD"/>
    <w:rsid w:val="00AA75D9"/>
    <w:rsid w:val="00AC0187"/>
    <w:rsid w:val="00AE492E"/>
    <w:rsid w:val="00AF38CE"/>
    <w:rsid w:val="00B26469"/>
    <w:rsid w:val="00B27451"/>
    <w:rsid w:val="00B3449D"/>
    <w:rsid w:val="00B37C8C"/>
    <w:rsid w:val="00B74522"/>
    <w:rsid w:val="00B85C7B"/>
    <w:rsid w:val="00BC4DE3"/>
    <w:rsid w:val="00BE52D4"/>
    <w:rsid w:val="00C00989"/>
    <w:rsid w:val="00C376DF"/>
    <w:rsid w:val="00C554C1"/>
    <w:rsid w:val="00C754C4"/>
    <w:rsid w:val="00C839FB"/>
    <w:rsid w:val="00C91889"/>
    <w:rsid w:val="00CB750F"/>
    <w:rsid w:val="00CC7A88"/>
    <w:rsid w:val="00CE55FD"/>
    <w:rsid w:val="00D02434"/>
    <w:rsid w:val="00D21465"/>
    <w:rsid w:val="00D305C2"/>
    <w:rsid w:val="00D45F9D"/>
    <w:rsid w:val="00D76CF9"/>
    <w:rsid w:val="00D8205A"/>
    <w:rsid w:val="00DB6742"/>
    <w:rsid w:val="00E01F43"/>
    <w:rsid w:val="00E21231"/>
    <w:rsid w:val="00E26E8F"/>
    <w:rsid w:val="00E37771"/>
    <w:rsid w:val="00E454B9"/>
    <w:rsid w:val="00E67426"/>
    <w:rsid w:val="00EF69AD"/>
    <w:rsid w:val="00F13DC8"/>
    <w:rsid w:val="00F40F5E"/>
    <w:rsid w:val="00F67882"/>
    <w:rsid w:val="00F713D6"/>
    <w:rsid w:val="00F75E5D"/>
    <w:rsid w:val="00F81EC3"/>
    <w:rsid w:val="00F862F7"/>
    <w:rsid w:val="00FA1521"/>
    <w:rsid w:val="00FA7CE7"/>
    <w:rsid w:val="00FD7F57"/>
    <w:rsid w:val="00FE4A2F"/>
    <w:rsid w:val="0131173A"/>
    <w:rsid w:val="04820ADC"/>
    <w:rsid w:val="0B2A7BB7"/>
    <w:rsid w:val="0C2A0B0B"/>
    <w:rsid w:val="0C504141"/>
    <w:rsid w:val="127B577D"/>
    <w:rsid w:val="139D7210"/>
    <w:rsid w:val="2448260A"/>
    <w:rsid w:val="271138CD"/>
    <w:rsid w:val="27312166"/>
    <w:rsid w:val="29CF692E"/>
    <w:rsid w:val="2A7228D5"/>
    <w:rsid w:val="2C387B4E"/>
    <w:rsid w:val="2C597FE6"/>
    <w:rsid w:val="2D6B1E45"/>
    <w:rsid w:val="3DEF5A09"/>
    <w:rsid w:val="3E1E5AB0"/>
    <w:rsid w:val="42817701"/>
    <w:rsid w:val="458614D2"/>
    <w:rsid w:val="4AEA0D89"/>
    <w:rsid w:val="4E3728ED"/>
    <w:rsid w:val="4F7A3E56"/>
    <w:rsid w:val="50CD2BA8"/>
    <w:rsid w:val="54354F19"/>
    <w:rsid w:val="58EF1411"/>
    <w:rsid w:val="5BF154A0"/>
    <w:rsid w:val="606F4406"/>
    <w:rsid w:val="64550596"/>
    <w:rsid w:val="69997C9B"/>
    <w:rsid w:val="6D914206"/>
    <w:rsid w:val="6DF606F4"/>
    <w:rsid w:val="74DF1EE2"/>
    <w:rsid w:val="780378FB"/>
    <w:rsid w:val="7F3217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widowControl/>
      <w:jc w:val="left"/>
      <w:outlineLvl w:val="0"/>
    </w:pPr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link w:val="15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MingLiU" w:hAnsi="MingLiU" w:eastAsia="MingLiU" w:cs="MingLiU"/>
      <w:kern w:val="0"/>
      <w:sz w:val="24"/>
      <w:szCs w:val="24"/>
      <w:lang w:eastAsia="zh-TW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1">
    <w:name w:val="页眉 字符"/>
    <w:basedOn w:val="10"/>
    <w:link w:val="6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0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15">
    <w:name w:val="HTML 预设格式 字符"/>
    <w:basedOn w:val="10"/>
    <w:link w:val="7"/>
    <w:qFormat/>
    <w:uiPriority w:val="0"/>
    <w:rPr>
      <w:rFonts w:ascii="MingLiU" w:hAnsi="MingLiU" w:eastAsia="MingLiU" w:cs="MingLiU"/>
      <w:kern w:val="0"/>
      <w:sz w:val="24"/>
      <w:szCs w:val="24"/>
      <w:lang w:eastAsia="zh-TW"/>
    </w:rPr>
  </w:style>
  <w:style w:type="character" w:customStyle="1" w:styleId="16">
    <w:name w:val="标题 1 字符"/>
    <w:basedOn w:val="10"/>
    <w:link w:val="2"/>
    <w:qFormat/>
    <w:uiPriority w:val="0"/>
    <w:rPr>
      <w:rFonts w:ascii="Arial" w:hAnsi="Arial" w:eastAsia="PMingLiU" w:cs="Angsana New"/>
      <w:b/>
      <w:bCs/>
      <w:kern w:val="0"/>
      <w:sz w:val="24"/>
      <w:szCs w:val="24"/>
      <w:u w:val="single"/>
      <w:lang w:eastAsia="en-US" w:bidi="th-TH"/>
    </w:rPr>
  </w:style>
  <w:style w:type="character" w:customStyle="1" w:styleId="17">
    <w:name w:val="页脚 字符1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548</Words>
  <Characters>580</Characters>
  <Lines>3</Lines>
  <Paragraphs>1</Paragraphs>
  <TotalTime>4</TotalTime>
  <ScaleCrop>false</ScaleCrop>
  <LinksUpToDate>false</LinksUpToDate>
  <CharactersWithSpaces>665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2019-08-27T02:18:00Z</dcterms:created>
  <dc:creator>User</dc:creator>
  <cp:lastModifiedBy>bsoft</cp:lastModifiedBy>
  <dcterms:modified xsi:type="dcterms:W3CDTF">2025-02-17T07:54:00Z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937D2563015249DAB12DD6C5C81ACE6A</vt:lpwstr>
  </property>
</Properties>
</file>