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51" w:rsidRPr="00BF2A42" w:rsidRDefault="009955E5" w:rsidP="002B6451">
      <w:pPr>
        <w:jc w:val="center"/>
        <w:rPr>
          <w:sz w:val="32"/>
          <w:szCs w:val="32"/>
        </w:rPr>
      </w:pPr>
      <w:r w:rsidRPr="009955E5">
        <w:rPr>
          <w:rFonts w:hint="eastAsia"/>
          <w:sz w:val="32"/>
          <w:szCs w:val="32"/>
        </w:rPr>
        <w:t>绍兴市妇幼保健院医用试剂耗材采购项目中标结果公告</w:t>
      </w:r>
    </w:p>
    <w:p w:rsidR="002B6451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</w:p>
    <w:p w:rsidR="002B6451" w:rsidRPr="006F419A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一、采购人名称：</w:t>
      </w:r>
      <w:r>
        <w:rPr>
          <w:rFonts w:ascii="Cambria Math" w:hAnsi="Cambria Math" w:hint="eastAsia"/>
          <w:sz w:val="24"/>
        </w:rPr>
        <w:t>绍兴市妇幼保健院</w:t>
      </w:r>
    </w:p>
    <w:p w:rsidR="009955E5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二、采购项目名称：</w:t>
      </w:r>
      <w:r w:rsidR="009955E5" w:rsidRPr="009955E5">
        <w:rPr>
          <w:rFonts w:ascii="Cambria Math" w:hAnsi="Cambria Math" w:hint="eastAsia"/>
          <w:sz w:val="24"/>
        </w:rPr>
        <w:t>绍兴市妇幼保健院医用试剂耗材采购项目</w:t>
      </w:r>
    </w:p>
    <w:p w:rsidR="002B6451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三、采购项目编号：</w:t>
      </w:r>
      <w:r w:rsidR="009955E5" w:rsidRPr="009955E5">
        <w:rPr>
          <w:rFonts w:ascii="Cambria Math" w:hAnsi="Cambria Math"/>
          <w:sz w:val="24"/>
        </w:rPr>
        <w:t>SXSFYBJY2022-01</w:t>
      </w:r>
    </w:p>
    <w:p w:rsidR="002B6451" w:rsidRPr="00066872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066872">
        <w:rPr>
          <w:rFonts w:ascii="Cambria Math" w:hAnsi="Cambria Math" w:hint="eastAsia"/>
          <w:sz w:val="24"/>
        </w:rPr>
        <w:t>四、采购公告发布日期：</w:t>
      </w:r>
      <w:r w:rsidR="008746A2" w:rsidRPr="008746A2">
        <w:rPr>
          <w:rFonts w:ascii="Cambria Math" w:hAnsi="Cambria Math"/>
          <w:sz w:val="24"/>
        </w:rPr>
        <w:t>2022</w:t>
      </w:r>
      <w:r w:rsidR="008746A2" w:rsidRPr="008746A2">
        <w:rPr>
          <w:rFonts w:ascii="Cambria Math" w:hAnsi="Cambria Math"/>
          <w:sz w:val="24"/>
        </w:rPr>
        <w:t>年</w:t>
      </w:r>
      <w:r w:rsidR="008746A2" w:rsidRPr="008746A2">
        <w:rPr>
          <w:rFonts w:ascii="Cambria Math" w:hAnsi="Cambria Math"/>
          <w:sz w:val="24"/>
        </w:rPr>
        <w:t>1</w:t>
      </w:r>
      <w:r w:rsidR="008746A2" w:rsidRPr="008746A2">
        <w:rPr>
          <w:rFonts w:ascii="Cambria Math" w:hAnsi="Cambria Math"/>
          <w:sz w:val="24"/>
        </w:rPr>
        <w:t>月</w:t>
      </w:r>
      <w:r w:rsidR="008746A2" w:rsidRPr="008746A2">
        <w:rPr>
          <w:rFonts w:ascii="Cambria Math" w:hAnsi="Cambria Math"/>
          <w:sz w:val="24"/>
        </w:rPr>
        <w:t>17</w:t>
      </w:r>
      <w:r w:rsidR="008746A2" w:rsidRPr="008746A2">
        <w:rPr>
          <w:rFonts w:ascii="Cambria Math" w:hAnsi="Cambria Math"/>
          <w:sz w:val="24"/>
        </w:rPr>
        <w:t>日</w:t>
      </w:r>
    </w:p>
    <w:p w:rsidR="002B6451" w:rsidRPr="006F419A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066872">
        <w:rPr>
          <w:rFonts w:ascii="Cambria Math" w:hAnsi="Cambria Math" w:hint="eastAsia"/>
          <w:sz w:val="24"/>
        </w:rPr>
        <w:t>五、定标</w:t>
      </w:r>
      <w:r w:rsidRPr="00066872">
        <w:rPr>
          <w:rFonts w:ascii="Cambria Math" w:hAnsi="Cambria Math" w:hint="eastAsia"/>
          <w:sz w:val="24"/>
        </w:rPr>
        <w:t>/</w:t>
      </w:r>
      <w:r w:rsidRPr="00066872">
        <w:rPr>
          <w:rFonts w:ascii="Cambria Math" w:hAnsi="Cambria Math" w:hint="eastAsia"/>
          <w:sz w:val="24"/>
        </w:rPr>
        <w:t>成交日期：</w:t>
      </w:r>
      <w:r w:rsidRPr="00066872">
        <w:rPr>
          <w:rFonts w:ascii="Cambria Math" w:hAnsi="Cambria Math" w:hint="eastAsia"/>
          <w:sz w:val="24"/>
        </w:rPr>
        <w:t>202</w:t>
      </w:r>
      <w:r w:rsidR="009955E5">
        <w:rPr>
          <w:rFonts w:ascii="Cambria Math" w:hAnsi="Cambria Math"/>
          <w:sz w:val="24"/>
        </w:rPr>
        <w:t>2</w:t>
      </w:r>
      <w:r w:rsidRPr="00066872">
        <w:rPr>
          <w:rFonts w:ascii="Cambria Math" w:hAnsi="Cambria Math" w:hint="eastAsia"/>
          <w:sz w:val="24"/>
        </w:rPr>
        <w:t>年</w:t>
      </w:r>
      <w:r w:rsidR="009955E5">
        <w:rPr>
          <w:rFonts w:ascii="Cambria Math" w:hAnsi="Cambria Math"/>
          <w:sz w:val="24"/>
        </w:rPr>
        <w:t>2</w:t>
      </w:r>
      <w:r w:rsidRPr="00066872">
        <w:rPr>
          <w:rFonts w:ascii="Cambria Math" w:hAnsi="Cambria Math" w:hint="eastAsia"/>
          <w:sz w:val="24"/>
        </w:rPr>
        <w:t>月</w:t>
      </w:r>
      <w:r w:rsidR="009955E5">
        <w:rPr>
          <w:rFonts w:ascii="Cambria Math" w:hAnsi="Cambria Math"/>
          <w:sz w:val="24"/>
        </w:rPr>
        <w:t>11</w:t>
      </w:r>
      <w:r w:rsidRPr="00066872">
        <w:rPr>
          <w:rFonts w:ascii="Cambria Math" w:hAnsi="Cambria Math" w:hint="eastAsia"/>
          <w:sz w:val="24"/>
        </w:rPr>
        <w:t>日</w:t>
      </w:r>
    </w:p>
    <w:p w:rsidR="002B6451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六、中标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成交结果：</w:t>
      </w:r>
    </w:p>
    <w:p w:rsidR="00AB2953" w:rsidRDefault="002B6451" w:rsidP="003E0CF5">
      <w:pPr>
        <w:spacing w:line="360" w:lineRule="auto"/>
        <w:ind w:firstLine="420"/>
        <w:rPr>
          <w:rFonts w:ascii="Cambria Math" w:hAnsi="Cambria Math" w:hint="eastAsia"/>
          <w:sz w:val="24"/>
        </w:rPr>
      </w:pPr>
      <w:r>
        <w:rPr>
          <w:rFonts w:ascii="Cambria Math" w:hAnsi="Cambria Math"/>
          <w:sz w:val="24"/>
        </w:rPr>
        <w:t>1.</w:t>
      </w:r>
      <w:r>
        <w:rPr>
          <w:rFonts w:ascii="Cambria Math" w:hAnsi="Cambria Math" w:hint="eastAsia"/>
          <w:sz w:val="24"/>
        </w:rPr>
        <w:t>中标结果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686"/>
        <w:gridCol w:w="4252"/>
      </w:tblGrid>
      <w:tr w:rsidR="00AB2953" w:rsidRPr="00BF58F2" w:rsidTr="000C2321">
        <w:trPr>
          <w:trHeight w:val="554"/>
        </w:trPr>
        <w:tc>
          <w:tcPr>
            <w:tcW w:w="992" w:type="dxa"/>
            <w:shd w:val="clear" w:color="auto" w:fill="auto"/>
            <w:vAlign w:val="center"/>
            <w:hideMark/>
          </w:tcPr>
          <w:p w:rsidR="00AB2953" w:rsidRPr="000C2321" w:rsidRDefault="00AB2953" w:rsidP="00AB2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232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2953" w:rsidRPr="000C2321" w:rsidRDefault="00AB2953" w:rsidP="00AB2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232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B2953" w:rsidRPr="000C2321" w:rsidRDefault="00C35309" w:rsidP="00AB29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232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成交单位</w:t>
            </w:r>
          </w:p>
        </w:tc>
      </w:tr>
      <w:tr w:rsidR="00D05ACF" w:rsidRPr="00BF58F2" w:rsidTr="00D05ACF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:rsidR="00D05ACF" w:rsidRPr="00D05ACF" w:rsidRDefault="00457B1B" w:rsidP="00D05A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D05ACF" w:rsidRPr="00D05ACF" w:rsidRDefault="00AE49E4" w:rsidP="00D05A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49E4">
              <w:rPr>
                <w:rFonts w:asciiTheme="minorEastAsia" w:eastAsiaTheme="minorEastAsia" w:hAnsiTheme="minorEastAsia" w:hint="eastAsia"/>
                <w:sz w:val="24"/>
              </w:rPr>
              <w:t>胎盘生长因子检测试剂（</w:t>
            </w:r>
            <w:r w:rsidRPr="00AE49E4">
              <w:rPr>
                <w:rFonts w:asciiTheme="minorEastAsia" w:eastAsiaTheme="minorEastAsia" w:hAnsiTheme="minorEastAsia"/>
                <w:sz w:val="24"/>
              </w:rPr>
              <w:t>PLGF）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5ACF" w:rsidRPr="00BF58F2" w:rsidRDefault="000F6720" w:rsidP="00D05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highlight w:val="yellow"/>
              </w:rPr>
            </w:pPr>
            <w:r w:rsidRPr="000F672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杭州恩鹏医疗器械有限公司</w:t>
            </w:r>
          </w:p>
        </w:tc>
      </w:tr>
      <w:tr w:rsidR="00D05ACF" w:rsidRPr="00BF58F2" w:rsidTr="00D05ACF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:rsidR="00D05ACF" w:rsidRPr="00D05ACF" w:rsidRDefault="00457B1B" w:rsidP="00D05A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D05ACF" w:rsidRPr="00D05ACF" w:rsidRDefault="00AE49E4" w:rsidP="00D05A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49E4">
              <w:rPr>
                <w:rFonts w:asciiTheme="minorEastAsia" w:eastAsiaTheme="minorEastAsia" w:hAnsiTheme="minorEastAsia"/>
                <w:sz w:val="24"/>
              </w:rPr>
              <w:t>a-羟丁酸脱氢酶检测试剂盒</w:t>
            </w:r>
            <w:r>
              <w:rPr>
                <w:rFonts w:asciiTheme="minorEastAsia" w:eastAsiaTheme="minorEastAsia" w:hAnsiTheme="minorEastAsia"/>
                <w:sz w:val="24"/>
              </w:rPr>
              <w:t>、</w:t>
            </w:r>
            <w:r w:rsidRPr="00AE49E4">
              <w:rPr>
                <w:rFonts w:asciiTheme="minorEastAsia" w:eastAsiaTheme="minorEastAsia" w:hAnsiTheme="minorEastAsia" w:hint="eastAsia"/>
                <w:sz w:val="24"/>
              </w:rPr>
              <w:t>同型半胱氨酸检测试剂盒</w:t>
            </w:r>
            <w:r w:rsidR="00D05ACF">
              <w:rPr>
                <w:rFonts w:asciiTheme="minorEastAsia" w:eastAsiaTheme="minorEastAsia" w:hAnsiTheme="minorEastAsia"/>
                <w:sz w:val="24"/>
              </w:rPr>
              <w:t>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5ACF" w:rsidRPr="00BF58F2" w:rsidRDefault="000F6720" w:rsidP="00D05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highlight w:val="yellow"/>
              </w:rPr>
            </w:pPr>
            <w:r w:rsidRPr="000F672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绍兴震元医药经营有限责任公司</w:t>
            </w:r>
          </w:p>
        </w:tc>
      </w:tr>
    </w:tbl>
    <w:p w:rsidR="00CB0AD8" w:rsidRDefault="002B6451" w:rsidP="00761244">
      <w:pPr>
        <w:spacing w:line="360" w:lineRule="auto"/>
        <w:ind w:firstLine="420"/>
        <w:rPr>
          <w:rFonts w:ascii="Cambria Math" w:hAnsi="Cambria Math" w:hint="eastAsia"/>
          <w:sz w:val="24"/>
        </w:rPr>
      </w:pPr>
      <w:r w:rsidRPr="003B0D37">
        <w:rPr>
          <w:rFonts w:ascii="Cambria Math" w:hAnsi="Cambria Math"/>
          <w:sz w:val="24"/>
        </w:rPr>
        <w:t>2.</w:t>
      </w:r>
      <w:r w:rsidRPr="003B0D37">
        <w:rPr>
          <w:rFonts w:ascii="Cambria Math" w:hAnsi="Cambria Math" w:hint="eastAsia"/>
          <w:sz w:val="24"/>
        </w:rPr>
        <w:t>废标</w:t>
      </w:r>
      <w:r w:rsidR="0020500B" w:rsidRPr="003B0D37">
        <w:rPr>
          <w:rFonts w:ascii="Cambria Math" w:hAnsi="Cambria Math" w:hint="eastAsia"/>
          <w:sz w:val="24"/>
        </w:rPr>
        <w:t>情况</w:t>
      </w:r>
      <w:r w:rsidR="0020500B" w:rsidRPr="003B0D37">
        <w:rPr>
          <w:rFonts w:ascii="Cambria Math" w:hAnsi="Cambria Math" w:hint="eastAsia"/>
          <w:sz w:val="24"/>
        </w:rPr>
        <w:t xml:space="preserve"> </w:t>
      </w:r>
      <w:r w:rsidR="0020500B" w:rsidRPr="003B0D37">
        <w:rPr>
          <w:rFonts w:ascii="Cambria Math" w:hAnsi="Cambria Math"/>
          <w:sz w:val="24"/>
        </w:rPr>
        <w:t xml:space="preserve"> </w:t>
      </w:r>
      <w:r w:rsidR="003B0D37" w:rsidRPr="003B0D37">
        <w:rPr>
          <w:rFonts w:ascii="Cambria Math" w:hAnsi="Cambria Math" w:hint="eastAsia"/>
          <w:sz w:val="24"/>
        </w:rPr>
        <w:t>其余标段有效供应商</w:t>
      </w:r>
      <w:r w:rsidR="00152F18">
        <w:rPr>
          <w:rFonts w:ascii="Cambria Math" w:hAnsi="Cambria Math" w:hint="eastAsia"/>
          <w:sz w:val="24"/>
        </w:rPr>
        <w:t>不足</w:t>
      </w:r>
      <w:r w:rsidR="00152F18">
        <w:rPr>
          <w:rFonts w:ascii="Cambria Math" w:hAnsi="Cambria Math" w:hint="eastAsia"/>
          <w:sz w:val="24"/>
        </w:rPr>
        <w:t>3</w:t>
      </w:r>
      <w:r w:rsidR="00152F18">
        <w:rPr>
          <w:rFonts w:ascii="Cambria Math" w:hAnsi="Cambria Math" w:hint="eastAsia"/>
          <w:sz w:val="24"/>
        </w:rPr>
        <w:t>家</w:t>
      </w:r>
      <w:r w:rsidR="00E843A7">
        <w:rPr>
          <w:rFonts w:ascii="Cambria Math" w:hAnsi="Cambria Math" w:hint="eastAsia"/>
          <w:sz w:val="24"/>
        </w:rPr>
        <w:t>。</w:t>
      </w:r>
    </w:p>
    <w:p w:rsidR="002B6451" w:rsidRPr="006F419A" w:rsidRDefault="002B6451" w:rsidP="00FF5557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七、评审小组成员名</w:t>
      </w:r>
      <w:r w:rsidRPr="00E77CFE">
        <w:rPr>
          <w:rFonts w:ascii="Cambria Math" w:hAnsi="Cambria Math" w:hint="eastAsia"/>
          <w:sz w:val="24"/>
        </w:rPr>
        <w:t>单：</w:t>
      </w:r>
      <w:r w:rsidR="00FF5557" w:rsidRPr="00FF5557">
        <w:rPr>
          <w:rFonts w:ascii="Cambria Math" w:hAnsi="Cambria Math" w:hint="eastAsia"/>
          <w:sz w:val="24"/>
        </w:rPr>
        <w:t>葛国兴</w:t>
      </w:r>
      <w:r w:rsidR="00FF5557">
        <w:rPr>
          <w:rFonts w:ascii="Cambria Math" w:hAnsi="Cambria Math" w:hint="eastAsia"/>
          <w:sz w:val="24"/>
        </w:rPr>
        <w:t>、</w:t>
      </w:r>
      <w:r w:rsidR="00FF5557" w:rsidRPr="00FF5557">
        <w:rPr>
          <w:rFonts w:ascii="Cambria Math" w:hAnsi="Cambria Math" w:hint="eastAsia"/>
          <w:sz w:val="24"/>
        </w:rPr>
        <w:t>吴敏解</w:t>
      </w:r>
      <w:r w:rsidR="00FF5557">
        <w:rPr>
          <w:rFonts w:ascii="Cambria Math" w:hAnsi="Cambria Math"/>
          <w:sz w:val="24"/>
        </w:rPr>
        <w:t>、</w:t>
      </w:r>
      <w:r w:rsidR="00FF5557" w:rsidRPr="00FF5557">
        <w:rPr>
          <w:rFonts w:ascii="Cambria Math" w:hAnsi="Cambria Math" w:hint="eastAsia"/>
          <w:sz w:val="24"/>
        </w:rPr>
        <w:t>金秀萍</w:t>
      </w:r>
      <w:r w:rsidR="00FF5557">
        <w:rPr>
          <w:rFonts w:ascii="Cambria Math" w:hAnsi="Cambria Math" w:hint="eastAsia"/>
          <w:sz w:val="24"/>
        </w:rPr>
        <w:t>、</w:t>
      </w:r>
      <w:r w:rsidR="00FF5557" w:rsidRPr="00FF5557">
        <w:rPr>
          <w:rFonts w:ascii="Cambria Math" w:hAnsi="Cambria Math" w:hint="eastAsia"/>
          <w:sz w:val="24"/>
        </w:rPr>
        <w:t>金法祥</w:t>
      </w:r>
      <w:r w:rsidR="00FF5557" w:rsidRPr="00F2652C">
        <w:rPr>
          <w:rFonts w:ascii="Cambria Math" w:hAnsi="Cambria Math" w:hint="eastAsia"/>
          <w:sz w:val="24"/>
        </w:rPr>
        <w:t>、</w:t>
      </w:r>
      <w:r w:rsidR="00FF5557" w:rsidRPr="00F2652C">
        <w:rPr>
          <w:rFonts w:asciiTheme="minorEastAsia" w:hAnsiTheme="minorEastAsia" w:hint="eastAsia"/>
          <w:color w:val="000000"/>
          <w:sz w:val="24"/>
        </w:rPr>
        <w:t>钦博</w:t>
      </w:r>
      <w:r w:rsidRPr="00F2652C">
        <w:rPr>
          <w:rFonts w:ascii="Cambria Math" w:hAnsi="Cambria Math" w:hint="eastAsia"/>
          <w:sz w:val="24"/>
        </w:rPr>
        <w:t>。</w:t>
      </w:r>
    </w:p>
    <w:p w:rsidR="002B6451" w:rsidRPr="006F419A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八、公告期限：</w:t>
      </w:r>
      <w:r w:rsidRPr="006F419A">
        <w:rPr>
          <w:rFonts w:ascii="Cambria Math" w:hAnsi="Cambria Math" w:hint="eastAsia"/>
          <w:sz w:val="24"/>
        </w:rPr>
        <w:t>1</w:t>
      </w:r>
      <w:r w:rsidRPr="006F419A">
        <w:rPr>
          <w:rFonts w:ascii="Cambria Math" w:hAnsi="Cambria Math" w:hint="eastAsia"/>
          <w:sz w:val="24"/>
        </w:rPr>
        <w:t>个工作日</w:t>
      </w:r>
    </w:p>
    <w:p w:rsidR="002B6451" w:rsidRPr="006F419A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九、其它事项：</w:t>
      </w:r>
      <w:bookmarkStart w:id="0" w:name="_GoBack"/>
      <w:bookmarkEnd w:id="0"/>
    </w:p>
    <w:p w:rsidR="002B6451" w:rsidRPr="006F419A" w:rsidRDefault="002B6451" w:rsidP="002B6451">
      <w:pPr>
        <w:spacing w:line="360" w:lineRule="auto"/>
        <w:ind w:firstLine="420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供应商认为该中标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成交结果和采购过程等使自己的权益受到损害的，可以自本公告期限届满之日（本公告发布之日后第</w:t>
      </w:r>
      <w:r w:rsidRPr="006F419A">
        <w:rPr>
          <w:rFonts w:ascii="Cambria Math" w:hAnsi="Cambria Math" w:hint="eastAsia"/>
          <w:sz w:val="24"/>
        </w:rPr>
        <w:t>2</w:t>
      </w:r>
      <w:r w:rsidRPr="006F419A">
        <w:rPr>
          <w:rFonts w:ascii="Cambria Math" w:hAnsi="Cambria Math" w:hint="eastAsia"/>
          <w:sz w:val="24"/>
        </w:rPr>
        <w:t>个工作日）起</w:t>
      </w:r>
      <w:r w:rsidRPr="006F419A">
        <w:rPr>
          <w:rFonts w:ascii="Cambria Math" w:hAnsi="Cambria Math" w:hint="eastAsia"/>
          <w:sz w:val="24"/>
        </w:rPr>
        <w:t>7</w:t>
      </w:r>
      <w:r w:rsidRPr="006F419A">
        <w:rPr>
          <w:rFonts w:ascii="Cambria Math" w:hAnsi="Cambria Math" w:hint="eastAsia"/>
          <w:sz w:val="24"/>
        </w:rPr>
        <w:t>个工作日内，以书面形式向采购人或受其委托的采购代理机构提出质疑。</w:t>
      </w:r>
    </w:p>
    <w:p w:rsidR="002B6451" w:rsidRPr="006F419A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6F419A">
        <w:rPr>
          <w:rFonts w:ascii="Cambria Math" w:hAnsi="Cambria Math" w:hint="eastAsia"/>
          <w:sz w:val="24"/>
        </w:rPr>
        <w:t>十、联系方式</w:t>
      </w:r>
    </w:p>
    <w:p w:rsidR="004B6FFD" w:rsidRDefault="002B6451" w:rsidP="004B6FFD">
      <w:pPr>
        <w:spacing w:line="360" w:lineRule="auto"/>
        <w:rPr>
          <w:rFonts w:ascii="Cambria Math" w:hAnsi="Cambria Math" w:hint="eastAsia"/>
          <w:sz w:val="24"/>
        </w:rPr>
      </w:pPr>
      <w:r w:rsidRPr="008C220E">
        <w:rPr>
          <w:rFonts w:ascii="Cambria Math" w:hAnsi="Cambria Math" w:hint="eastAsia"/>
          <w:sz w:val="24"/>
        </w:rPr>
        <w:t>绍兴市</w:t>
      </w:r>
      <w:r w:rsidR="004B6FFD">
        <w:rPr>
          <w:rFonts w:ascii="Cambria Math" w:hAnsi="Cambria Math" w:hint="eastAsia"/>
          <w:sz w:val="24"/>
        </w:rPr>
        <w:t>妇幼保健院</w:t>
      </w:r>
      <w:r w:rsidR="004B6FFD">
        <w:rPr>
          <w:rFonts w:ascii="Cambria Math" w:hAnsi="Cambria Math" w:hint="eastAsia"/>
          <w:sz w:val="24"/>
        </w:rPr>
        <w:t xml:space="preserve"> </w:t>
      </w:r>
      <w:r w:rsidR="004B6FFD">
        <w:rPr>
          <w:rFonts w:ascii="Cambria Math" w:hAnsi="Cambria Math"/>
          <w:sz w:val="24"/>
        </w:rPr>
        <w:t xml:space="preserve">          </w:t>
      </w:r>
      <w:r w:rsidR="004B6FFD" w:rsidRPr="004B6FFD">
        <w:rPr>
          <w:rFonts w:ascii="Cambria Math" w:hAnsi="Cambria Math" w:hint="eastAsia"/>
          <w:sz w:val="24"/>
        </w:rPr>
        <w:t>姚</w:t>
      </w:r>
      <w:r w:rsidR="00457B1B">
        <w:rPr>
          <w:rFonts w:ascii="Cambria Math" w:hAnsi="Cambria Math" w:hint="eastAsia"/>
          <w:sz w:val="24"/>
        </w:rPr>
        <w:t>女士</w:t>
      </w:r>
      <w:r w:rsidR="004B6FFD" w:rsidRPr="004B6FFD">
        <w:rPr>
          <w:rFonts w:ascii="Cambria Math" w:hAnsi="Cambria Math"/>
          <w:sz w:val="24"/>
        </w:rPr>
        <w:t xml:space="preserve"> </w:t>
      </w:r>
      <w:r w:rsidR="00457B1B">
        <w:rPr>
          <w:rFonts w:ascii="Cambria Math" w:hAnsi="Cambria Math"/>
          <w:sz w:val="24"/>
        </w:rPr>
        <w:t xml:space="preserve">   </w:t>
      </w:r>
      <w:r w:rsidR="004B6FFD" w:rsidRPr="004B6FFD">
        <w:rPr>
          <w:rFonts w:ascii="Cambria Math" w:hAnsi="Cambria Math"/>
          <w:sz w:val="24"/>
        </w:rPr>
        <w:t>0575-85081491</w:t>
      </w:r>
      <w:r w:rsidRPr="008C220E">
        <w:rPr>
          <w:rFonts w:ascii="Cambria Math" w:hAnsi="Cambria Math"/>
          <w:sz w:val="24"/>
        </w:rPr>
        <w:t xml:space="preserve">   </w:t>
      </w:r>
    </w:p>
    <w:p w:rsidR="002B6451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  <w:r w:rsidRPr="00E77CFE">
        <w:rPr>
          <w:rFonts w:ascii="Cambria Math" w:hAnsi="Cambria Math" w:hint="eastAsia"/>
          <w:sz w:val="24"/>
        </w:rPr>
        <w:t>浙江社发项目管理有限公司</w:t>
      </w:r>
      <w:r w:rsidRPr="00E77CFE">
        <w:rPr>
          <w:rFonts w:ascii="Cambria Math" w:hAnsi="Cambria Math"/>
          <w:sz w:val="24"/>
        </w:rPr>
        <w:t xml:space="preserve">   </w:t>
      </w:r>
      <w:r w:rsidRPr="00E77CFE">
        <w:rPr>
          <w:rFonts w:ascii="Cambria Math" w:hAnsi="Cambria Math"/>
          <w:sz w:val="24"/>
        </w:rPr>
        <w:t>蒋先生</w:t>
      </w:r>
      <w:r w:rsidRPr="00E77CFE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 </w:t>
      </w:r>
      <w:r w:rsidRPr="00E77CFE">
        <w:rPr>
          <w:rFonts w:ascii="Cambria Math" w:hAnsi="Cambria Math"/>
          <w:sz w:val="24"/>
        </w:rPr>
        <w:t xml:space="preserve">  13484312525  </w:t>
      </w:r>
    </w:p>
    <w:p w:rsidR="002B6451" w:rsidRDefault="002B6451" w:rsidP="002B6451">
      <w:pPr>
        <w:spacing w:line="360" w:lineRule="auto"/>
        <w:rPr>
          <w:rFonts w:ascii="Cambria Math" w:hAnsi="Cambria Math" w:hint="eastAsia"/>
          <w:sz w:val="24"/>
        </w:rPr>
      </w:pPr>
    </w:p>
    <w:p w:rsidR="002B6451" w:rsidRDefault="002B6451" w:rsidP="002B6451">
      <w:pPr>
        <w:spacing w:line="360" w:lineRule="auto"/>
        <w:jc w:val="left"/>
        <w:rPr>
          <w:rFonts w:ascii="Cambria Math" w:hAnsi="Cambria Math" w:hint="eastAsia"/>
          <w:sz w:val="24"/>
        </w:rPr>
      </w:pPr>
    </w:p>
    <w:p w:rsidR="002B6451" w:rsidRPr="005D4F63" w:rsidRDefault="002B6451" w:rsidP="002B6451">
      <w:pPr>
        <w:spacing w:line="360" w:lineRule="auto"/>
        <w:jc w:val="right"/>
        <w:rPr>
          <w:rFonts w:ascii="Cambria Math" w:hAnsi="Cambria Math" w:hint="eastAsia"/>
          <w:sz w:val="24"/>
        </w:rPr>
      </w:pPr>
      <w:r w:rsidRPr="006C4673">
        <w:rPr>
          <w:rFonts w:ascii="Cambria Math" w:hAnsi="Cambria Math" w:hint="eastAsia"/>
          <w:sz w:val="24"/>
        </w:rPr>
        <w:t>2</w:t>
      </w:r>
      <w:r w:rsidRPr="006C4673">
        <w:rPr>
          <w:rFonts w:ascii="Cambria Math" w:hAnsi="Cambria Math"/>
          <w:sz w:val="24"/>
        </w:rPr>
        <w:t>02</w:t>
      </w:r>
      <w:r w:rsidR="00457B1B" w:rsidRPr="006C4673">
        <w:rPr>
          <w:rFonts w:ascii="Cambria Math" w:hAnsi="Cambria Math"/>
          <w:sz w:val="24"/>
        </w:rPr>
        <w:t>2</w:t>
      </w:r>
      <w:r w:rsidRPr="006C4673">
        <w:rPr>
          <w:rFonts w:ascii="Cambria Math" w:hAnsi="Cambria Math" w:hint="eastAsia"/>
          <w:sz w:val="24"/>
        </w:rPr>
        <w:t>年</w:t>
      </w:r>
      <w:r w:rsidR="00457B1B" w:rsidRPr="006C4673">
        <w:rPr>
          <w:rFonts w:ascii="Cambria Math" w:hAnsi="Cambria Math"/>
          <w:sz w:val="24"/>
        </w:rPr>
        <w:t>2</w:t>
      </w:r>
      <w:r w:rsidRPr="006C4673">
        <w:rPr>
          <w:rFonts w:ascii="Cambria Math" w:hAnsi="Cambria Math" w:hint="eastAsia"/>
          <w:sz w:val="24"/>
        </w:rPr>
        <w:t>月</w:t>
      </w:r>
      <w:r w:rsidR="00457B1B" w:rsidRPr="006C4673">
        <w:rPr>
          <w:rFonts w:ascii="Cambria Math" w:hAnsi="Cambria Math"/>
          <w:sz w:val="24"/>
        </w:rPr>
        <w:t>11</w:t>
      </w:r>
      <w:r w:rsidRPr="006C4673">
        <w:rPr>
          <w:rFonts w:ascii="Cambria Math" w:hAnsi="Cambria Math" w:hint="eastAsia"/>
          <w:sz w:val="24"/>
        </w:rPr>
        <w:t>日</w:t>
      </w:r>
    </w:p>
    <w:p w:rsidR="005535A3" w:rsidRDefault="005535A3"/>
    <w:sectPr w:rsidR="00553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91" w:rsidRDefault="007D2991" w:rsidP="002B6451">
      <w:r>
        <w:separator/>
      </w:r>
    </w:p>
  </w:endnote>
  <w:endnote w:type="continuationSeparator" w:id="0">
    <w:p w:rsidR="007D2991" w:rsidRDefault="007D2991" w:rsidP="002B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KUYOCaoShu3500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91" w:rsidRDefault="007D2991" w:rsidP="002B6451">
      <w:r>
        <w:separator/>
      </w:r>
    </w:p>
  </w:footnote>
  <w:footnote w:type="continuationSeparator" w:id="0">
    <w:p w:rsidR="007D2991" w:rsidRDefault="007D2991" w:rsidP="002B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9F"/>
    <w:rsid w:val="00045F26"/>
    <w:rsid w:val="000B079B"/>
    <w:rsid w:val="000C2321"/>
    <w:rsid w:val="000D33D5"/>
    <w:rsid w:val="000F2D50"/>
    <w:rsid w:val="000F6720"/>
    <w:rsid w:val="00152F18"/>
    <w:rsid w:val="0020500B"/>
    <w:rsid w:val="00215452"/>
    <w:rsid w:val="00236683"/>
    <w:rsid w:val="0027695B"/>
    <w:rsid w:val="002B6451"/>
    <w:rsid w:val="00326E63"/>
    <w:rsid w:val="00340C96"/>
    <w:rsid w:val="00380265"/>
    <w:rsid w:val="003B0D37"/>
    <w:rsid w:val="003E0CF5"/>
    <w:rsid w:val="00457B1B"/>
    <w:rsid w:val="004734E9"/>
    <w:rsid w:val="0048726E"/>
    <w:rsid w:val="004B6FFD"/>
    <w:rsid w:val="005535A3"/>
    <w:rsid w:val="00562092"/>
    <w:rsid w:val="005F0325"/>
    <w:rsid w:val="00600B06"/>
    <w:rsid w:val="00604738"/>
    <w:rsid w:val="00613B3D"/>
    <w:rsid w:val="00695A65"/>
    <w:rsid w:val="006969B9"/>
    <w:rsid w:val="006C4673"/>
    <w:rsid w:val="006D0415"/>
    <w:rsid w:val="0071019D"/>
    <w:rsid w:val="00761244"/>
    <w:rsid w:val="00776091"/>
    <w:rsid w:val="0078216F"/>
    <w:rsid w:val="007D2991"/>
    <w:rsid w:val="00817E56"/>
    <w:rsid w:val="008746A2"/>
    <w:rsid w:val="008A6032"/>
    <w:rsid w:val="008D6361"/>
    <w:rsid w:val="008E043E"/>
    <w:rsid w:val="00916B8E"/>
    <w:rsid w:val="00942FAA"/>
    <w:rsid w:val="009740CA"/>
    <w:rsid w:val="00986D15"/>
    <w:rsid w:val="009955E5"/>
    <w:rsid w:val="009A530A"/>
    <w:rsid w:val="009C34E8"/>
    <w:rsid w:val="00A01005"/>
    <w:rsid w:val="00A402FD"/>
    <w:rsid w:val="00A51A28"/>
    <w:rsid w:val="00A6241D"/>
    <w:rsid w:val="00AB2953"/>
    <w:rsid w:val="00AE49E4"/>
    <w:rsid w:val="00B51B28"/>
    <w:rsid w:val="00BB6473"/>
    <w:rsid w:val="00BE5663"/>
    <w:rsid w:val="00BF048A"/>
    <w:rsid w:val="00BF58F2"/>
    <w:rsid w:val="00BF7D75"/>
    <w:rsid w:val="00C35309"/>
    <w:rsid w:val="00C671C0"/>
    <w:rsid w:val="00C9099F"/>
    <w:rsid w:val="00CB0AD8"/>
    <w:rsid w:val="00CB6D04"/>
    <w:rsid w:val="00CF61DE"/>
    <w:rsid w:val="00D0528B"/>
    <w:rsid w:val="00D05ACF"/>
    <w:rsid w:val="00D73674"/>
    <w:rsid w:val="00D73F05"/>
    <w:rsid w:val="00D773D6"/>
    <w:rsid w:val="00E01102"/>
    <w:rsid w:val="00E33EE3"/>
    <w:rsid w:val="00E4487C"/>
    <w:rsid w:val="00E500C9"/>
    <w:rsid w:val="00E67746"/>
    <w:rsid w:val="00E843A7"/>
    <w:rsid w:val="00EC613B"/>
    <w:rsid w:val="00F07A04"/>
    <w:rsid w:val="00F2652C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DBE795-F965-4834-9FC6-352E643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451"/>
    <w:pPr>
      <w:widowControl w:val="0"/>
      <w:jc w:val="both"/>
    </w:pPr>
    <w:rPr>
      <w:rFonts w:ascii="等线 Light" w:eastAsia="HAKUYOCaoShu3500" w:hAnsi="等线 Light" w:cs="等线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Microsoft 帐户</cp:lastModifiedBy>
  <cp:revision>100</cp:revision>
  <dcterms:created xsi:type="dcterms:W3CDTF">2021-05-06T17:02:00Z</dcterms:created>
  <dcterms:modified xsi:type="dcterms:W3CDTF">2022-02-11T03:26:00Z</dcterms:modified>
</cp:coreProperties>
</file>